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  <w:t>建设工程竣工验收备案服务指南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jc w:val="left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bookmarkStart w:id="0" w:name="_GoBack"/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一、事项名称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建设工程竣工验收备案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二、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设立依据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河北省建筑工程最高限价和竣工结算备案监督管理办法》第四条、第五条、第二十九条；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《建筑工程施工发包与承包计价管理办法》第四条、第十九条；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《河北省建筑工程造价管理办法》第二十条；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《河北省建筑条例》第二十七条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三、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审批类型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行政确认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四、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申报条件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申请人提出的申请符合申请条件，提交的材料齐全、规范、有效、符合法定形式。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五、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办理时限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个工作日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六、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1、施工合同；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2、国有投融资竣工结算报告；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3、竣工结算申请书；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4、发包单位对工程结算的确认意见及相关的结算的材料；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5、招标文件、《竣工结算备案书》、投标成果文件、中标通知书；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6、编制、审查工程结算人员的注册证书、印章。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七、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收费标准及依据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不收费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八、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星期一至星期五：秋冬季（9月1日～5月30日）上午8:30～12:00，下午13:30～17:30；春夏季（6月1日～8月30日）上午8:30～12:00，下午14:30～17:30. 法定节假日除外。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九、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办公地址：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滦平县北山新区住建局办公室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乘车或公交1路、2路、9路北山大酒店站下车步行至住建局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十、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 xml:space="preserve"> 办理流程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：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受理—审核—审批—办结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十一、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办公电话：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0314-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8582948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82C21"/>
    <w:rsid w:val="07676975"/>
    <w:rsid w:val="107B1EBB"/>
    <w:rsid w:val="108F6F46"/>
    <w:rsid w:val="12EA5D72"/>
    <w:rsid w:val="172B0E5D"/>
    <w:rsid w:val="17545BEB"/>
    <w:rsid w:val="17CF57BD"/>
    <w:rsid w:val="19F50DF0"/>
    <w:rsid w:val="1B3E5C62"/>
    <w:rsid w:val="1BF44D89"/>
    <w:rsid w:val="1CA974F3"/>
    <w:rsid w:val="20697E49"/>
    <w:rsid w:val="207F1C97"/>
    <w:rsid w:val="269A7D76"/>
    <w:rsid w:val="2709014B"/>
    <w:rsid w:val="27F61690"/>
    <w:rsid w:val="29DD4EE1"/>
    <w:rsid w:val="329F6825"/>
    <w:rsid w:val="3AB9475C"/>
    <w:rsid w:val="3B477F1A"/>
    <w:rsid w:val="41285593"/>
    <w:rsid w:val="42C35936"/>
    <w:rsid w:val="45331669"/>
    <w:rsid w:val="4A0B0D02"/>
    <w:rsid w:val="4B464D8E"/>
    <w:rsid w:val="4FC72501"/>
    <w:rsid w:val="518A63A7"/>
    <w:rsid w:val="5DAB0D98"/>
    <w:rsid w:val="62A120AB"/>
    <w:rsid w:val="62FF14EA"/>
    <w:rsid w:val="64575874"/>
    <w:rsid w:val="6A483440"/>
    <w:rsid w:val="6F3D4D0F"/>
    <w:rsid w:val="752C7931"/>
    <w:rsid w:val="76601D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2021-07-23T08:52:22Z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E1037E7B4E3C48CE83D50B73132C846B</vt:lpwstr>
  </property>
</Properties>
</file>