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960" w:firstLine="63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960" w:firstLine="63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960" w:firstLine="630"/>
        <w:jc w:val="right"/>
        <w:textAlignment w:val="auto"/>
        <w:rPr>
          <w:rFonts w:hint="eastAsia" w:ascii="宋体"/>
          <w:sz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是否同意公开：（是）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滦农业农村局会办字（2024）第4号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对政协滦平县十一届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" w:eastAsia="en"/>
        </w:rPr>
        <w:t>第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四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" w:eastAsia="en"/>
        </w:rPr>
        <w:t>次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会议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default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第53号提案的会办意见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  <w:lang w:val="en-US" w:eastAsia="zh-CN"/>
        </w:rPr>
        <w:t>县旅文广电局</w:t>
      </w:r>
      <w:r>
        <w:rPr>
          <w:rFonts w:hint="eastAsia" w:ascii="仿宋_GB2312" w:eastAsia="仿宋_GB2312"/>
          <w:sz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5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  <w:lang w:val="en-US" w:eastAsia="zh-CN"/>
        </w:rPr>
        <w:t>委员提出的</w:t>
      </w:r>
      <w:r>
        <w:rPr>
          <w:rFonts w:hint="eastAsia" w:eastAsia="仿宋_GB2312"/>
          <w:sz w:val="32"/>
          <w:szCs w:val="32"/>
        </w:rPr>
        <w:t>“</w:t>
      </w:r>
      <w:bookmarkStart w:id="0" w:name="_GoBack"/>
      <w:r>
        <w:rPr>
          <w:rFonts w:hint="eastAsia" w:eastAsia="仿宋_GB2312"/>
          <w:sz w:val="32"/>
          <w:szCs w:val="32"/>
          <w:lang w:val="en-US" w:eastAsia="zh-CN"/>
        </w:rPr>
        <w:t>关于大力发展乡村民间艺术社团的建议</w:t>
      </w:r>
      <w:bookmarkEnd w:id="0"/>
      <w:r>
        <w:rPr>
          <w:rFonts w:hint="eastAsia" w:eastAsia="仿宋_GB2312"/>
          <w:sz w:val="32"/>
          <w:szCs w:val="32"/>
        </w:rPr>
        <w:t>”</w:t>
      </w:r>
      <w:r>
        <w:rPr>
          <w:rFonts w:hint="eastAsia" w:ascii="仿宋_GB2312" w:eastAsia="仿宋_GB2312"/>
          <w:sz w:val="32"/>
        </w:rPr>
        <w:t>的</w:t>
      </w:r>
      <w:r>
        <w:rPr>
          <w:rFonts w:hint="eastAsia" w:ascii="仿宋_GB2312" w:eastAsia="仿宋_GB2312"/>
          <w:sz w:val="32"/>
          <w:lang w:val="en-US" w:eastAsia="zh-CN"/>
        </w:rPr>
        <w:t>提案</w:t>
      </w:r>
      <w:r>
        <w:rPr>
          <w:rFonts w:hint="eastAsia" w:ascii="仿宋_GB2312" w:eastAsia="仿宋_GB2312"/>
          <w:sz w:val="32"/>
        </w:rPr>
        <w:t>收悉，</w:t>
      </w:r>
      <w:r>
        <w:rPr>
          <w:rFonts w:hint="eastAsia" w:ascii="仿宋_GB2312" w:eastAsia="仿宋_GB2312"/>
          <w:sz w:val="32"/>
          <w:lang w:val="en-US" w:eastAsia="zh-CN"/>
        </w:rPr>
        <w:t>会办意见</w:t>
      </w:r>
      <w:r>
        <w:rPr>
          <w:rFonts w:hint="eastAsia" w:ascii="仿宋_GB2312" w:eastAsia="仿宋_GB2312"/>
          <w:sz w:val="32"/>
        </w:rPr>
        <w:t>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5"/>
        <w:textAlignment w:val="auto"/>
        <w:rPr>
          <w:rFonts w:hint="default" w:ascii="仿宋_GB2312" w:eastAsia="仿宋_GB2312"/>
          <w:sz w:val="32"/>
          <w:lang w:val="en-US" w:eastAsia="zh-CN"/>
        </w:rPr>
      </w:pPr>
      <w:r>
        <w:rPr>
          <w:rFonts w:hint="eastAsia" w:ascii="仿宋_GB2312" w:eastAsia="仿宋_GB2312"/>
          <w:sz w:val="32"/>
          <w:lang w:val="en-US" w:eastAsia="zh-CN"/>
        </w:rPr>
        <w:t>根据题案内容，结合我单位分工内容，目前我单位无</w:t>
      </w:r>
      <w:r>
        <w:rPr>
          <w:rFonts w:hint="eastAsia" w:eastAsia="仿宋_GB2312"/>
          <w:sz w:val="32"/>
          <w:szCs w:val="32"/>
          <w:lang w:val="en-US" w:eastAsia="zh-CN"/>
        </w:rPr>
        <w:t>民间艺术社团建设职能，建议由县文明办、县文联、教体育等具有职能的部门参与建设，涉及我单位工作的我单位积极做好配合。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5760"/>
        <w:textAlignment w:val="auto"/>
        <w:rPr>
          <w:rFonts w:hint="eastAsia" w:ascii="仿宋_GB2312" w:eastAsia="仿宋_GB2312"/>
          <w:sz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5440" w:firstLineChars="1700"/>
        <w:textAlignment w:val="auto"/>
        <w:rPr>
          <w:rFonts w:hint="eastAsia" w:ascii="仿宋_GB2312" w:eastAsia="仿宋_GB2312"/>
          <w:sz w:val="32"/>
          <w:lang w:val="en-US" w:eastAsia="zh-CN"/>
        </w:rPr>
      </w:pPr>
      <w:r>
        <w:rPr>
          <w:rFonts w:hint="eastAsia" w:ascii="仿宋_GB2312" w:eastAsia="仿宋_GB2312"/>
          <w:sz w:val="32"/>
          <w:lang w:val="en-US" w:eastAsia="zh-CN"/>
        </w:rPr>
        <w:t xml:space="preserve">滦平县农业农村局 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76" w:lineRule="exact"/>
        <w:ind w:firstLine="5440" w:firstLineChars="1700"/>
        <w:jc w:val="both"/>
        <w:textAlignment w:val="auto"/>
        <w:rPr>
          <w:rFonts w:hint="eastAsia" w:ascii="仿宋_GB2312" w:eastAsia="仿宋_GB2312"/>
          <w:sz w:val="32"/>
          <w:lang w:val="en-US" w:eastAsia="zh-CN"/>
        </w:rPr>
      </w:pPr>
      <w:r>
        <w:rPr>
          <w:rFonts w:hint="eastAsia" w:ascii="仿宋_GB2312" w:eastAsia="仿宋_GB2312"/>
          <w:sz w:val="32"/>
          <w:lang w:val="en-US" w:eastAsia="zh-CN"/>
        </w:rPr>
        <w:t>2024</w:t>
      </w:r>
      <w:r>
        <w:rPr>
          <w:rFonts w:hint="eastAsia" w:ascii="仿宋_GB2312" w:eastAsia="仿宋_GB2312"/>
          <w:sz w:val="32"/>
        </w:rPr>
        <w:t>年</w:t>
      </w:r>
      <w:r>
        <w:rPr>
          <w:rFonts w:hint="eastAsia" w:ascii="仿宋_GB2312" w:eastAsia="仿宋_GB2312"/>
          <w:sz w:val="32"/>
          <w:lang w:val="en-US" w:eastAsia="zh-CN"/>
        </w:rPr>
        <w:t>5</w:t>
      </w:r>
      <w:r>
        <w:rPr>
          <w:rFonts w:hint="eastAsia" w:ascii="仿宋_GB2312" w:eastAsia="仿宋_GB2312"/>
          <w:sz w:val="32"/>
        </w:rPr>
        <w:t>月</w:t>
      </w:r>
      <w:r>
        <w:rPr>
          <w:rFonts w:hint="eastAsia" w:ascii="仿宋_GB2312" w:eastAsia="仿宋_GB2312"/>
          <w:sz w:val="32"/>
          <w:lang w:val="en-US" w:eastAsia="zh-CN"/>
        </w:rPr>
        <w:t>9</w:t>
      </w:r>
      <w:r>
        <w:rPr>
          <w:rFonts w:hint="eastAsia" w:ascii="仿宋_GB2312" w:eastAsia="仿宋_GB2312"/>
          <w:sz w:val="32"/>
        </w:rPr>
        <w:t>日</w:t>
      </w:r>
      <w:r>
        <w:rPr>
          <w:rFonts w:hint="eastAsia" w:ascii="仿宋_GB2312" w:eastAsia="仿宋_GB2312"/>
          <w:sz w:val="32"/>
          <w:lang w:val="en-US" w:eastAsia="zh-CN"/>
        </w:rPr>
        <w:t xml:space="preserve">   </w:t>
      </w:r>
    </w:p>
    <w:p>
      <w:pPr>
        <w:pStyle w:val="2"/>
        <w:rPr>
          <w:rFonts w:hint="eastAsia" w:ascii="仿宋_GB2312" w:eastAsia="仿宋_GB2312"/>
          <w:sz w:val="32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default" w:ascii="仿宋_GB2312" w:eastAsia="仿宋_GB2312"/>
          <w:sz w:val="32"/>
          <w:lang w:val="en-US" w:eastAsia="zh-CN"/>
        </w:rPr>
      </w:pPr>
      <w:r>
        <w:rPr>
          <w:rFonts w:hint="eastAsia" w:ascii="仿宋_GB2312" w:eastAsia="仿宋_GB2312"/>
          <w:sz w:val="32"/>
        </w:rPr>
        <w:t>联系人及电话：</w:t>
      </w:r>
      <w:r>
        <w:rPr>
          <w:rFonts w:hint="eastAsia" w:ascii="仿宋_GB2312" w:eastAsia="仿宋_GB2312"/>
          <w:sz w:val="32"/>
          <w:lang w:val="en-US" w:eastAsia="zh-CN"/>
        </w:rPr>
        <w:t>柴春艳 15133872628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sz w:val="32"/>
        </w:rPr>
        <w:t>抄报：县政府办公室</w:t>
      </w:r>
    </w:p>
    <w:sectPr>
      <w:headerReference r:id="rId3" w:type="default"/>
      <w:footerReference r:id="rId4" w:type="default"/>
      <w:pgSz w:w="11906" w:h="16838"/>
      <w:pgMar w:top="2098" w:right="1474" w:bottom="1928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7"/>
                          </w:pP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</w:pP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djNzkxZDJkMzVhZDU4MTQ5OTBhMzJlMDU5OWNjM2MifQ=="/>
  </w:docVars>
  <w:rsids>
    <w:rsidRoot w:val="12F46B21"/>
    <w:rsid w:val="00EB680D"/>
    <w:rsid w:val="07161636"/>
    <w:rsid w:val="0F8717D0"/>
    <w:rsid w:val="12F46B21"/>
    <w:rsid w:val="136E2957"/>
    <w:rsid w:val="1CCF1911"/>
    <w:rsid w:val="2A3F33B3"/>
    <w:rsid w:val="2A794091"/>
    <w:rsid w:val="2BED1D59"/>
    <w:rsid w:val="2E3436C3"/>
    <w:rsid w:val="4CAD3AEE"/>
    <w:rsid w:val="51E53281"/>
    <w:rsid w:val="5AA1673B"/>
    <w:rsid w:val="5E365FBB"/>
    <w:rsid w:val="5E8C5954"/>
    <w:rsid w:val="634969A1"/>
    <w:rsid w:val="65622F6B"/>
    <w:rsid w:val="755F4F63"/>
    <w:rsid w:val="7A681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beforeLines="0" w:after="260" w:afterLines="0" w:line="413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Plain Text1"/>
    <w:basedOn w:val="1"/>
    <w:next w:val="3"/>
    <w:qFormat/>
    <w:uiPriority w:val="0"/>
    <w:pPr>
      <w:widowControl w:val="0"/>
      <w:spacing w:after="0" w:afterLines="0"/>
      <w:jc w:val="both"/>
    </w:pPr>
    <w:rPr>
      <w:rFonts w:ascii="宋体" w:hAnsi="Courier New" w:eastAsia="宋体" w:cs="Times New Roman"/>
      <w:kern w:val="2"/>
      <w:sz w:val="21"/>
      <w:szCs w:val="24"/>
      <w:lang w:val="en-US" w:eastAsia="zh-CN"/>
    </w:rPr>
  </w:style>
  <w:style w:type="paragraph" w:customStyle="1" w:styleId="3">
    <w:name w:val="index 91"/>
    <w:basedOn w:val="1"/>
    <w:next w:val="1"/>
    <w:qFormat/>
    <w:uiPriority w:val="0"/>
    <w:pPr>
      <w:ind w:left="1600" w:leftChars="1600"/>
    </w:pPr>
  </w:style>
  <w:style w:type="paragraph" w:styleId="5">
    <w:name w:val="Normal Indent"/>
    <w:basedOn w:val="1"/>
    <w:qFormat/>
    <w:uiPriority w:val="0"/>
    <w:pPr>
      <w:ind w:firstLine="420" w:firstLineChars="200"/>
    </w:pPr>
  </w:style>
  <w:style w:type="paragraph" w:styleId="6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1114</Words>
  <Characters>1168</Characters>
  <Lines>0</Lines>
  <Paragraphs>0</Paragraphs>
  <TotalTime>2</TotalTime>
  <ScaleCrop>false</ScaleCrop>
  <LinksUpToDate>false</LinksUpToDate>
  <CharactersWithSpaces>1229</CharactersWithSpaces>
  <Application>WPS Office_11.8.2.12055_F1E327BC-269C-435d-A152-05C5408002CA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2023-05-22T09:02:00Z</dcterms:created>
  <dc:creator>AA【烟具】德一凹</dc:creator>
  <cp:lastModifiedBy>你好</cp:lastModifiedBy>
  <cp:lastPrinted>2024-05-09T02:51:00Z</cp:lastPrinted>
  <dcterms:modified xsi:type="dcterms:W3CDTF">2024-05-14T02:09:14Z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2052-11.8.2.12055</vt:lpwstr>
  </property>
  <property fmtid="{D5CDD505-2E9C-101B-9397-08002B2CF9AE}" pid="3" name="ICV">
    <vt:lpwstr>C96FF51A461B4EC380AE81B7D85BFED1</vt:lpwstr>
  </property>
</Properties>
</file>