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39311">
      <w:pPr>
        <w:pStyle w:val="7"/>
        <w:keepNext w:val="0"/>
        <w:keepLines w:val="0"/>
        <w:pageBreakBefore w:val="0"/>
        <w:kinsoku/>
        <w:wordWrap/>
        <w:topLinePunct w:val="0"/>
        <w:bidi w:val="0"/>
        <w:spacing w:line="600" w:lineRule="exact"/>
        <w:ind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前  言</w:t>
      </w:r>
    </w:p>
    <w:p w14:paraId="1642770D">
      <w:pPr>
        <w:pStyle w:val="7"/>
        <w:keepNext w:val="0"/>
        <w:keepLines w:val="0"/>
        <w:pageBreakBefore w:val="0"/>
        <w:kinsoku/>
        <w:wordWrap/>
        <w:topLinePunct w:val="0"/>
        <w:bidi w:val="0"/>
        <w:spacing w:line="600" w:lineRule="exact"/>
        <w:ind w:firstLine="0" w:firstLineChars="0"/>
        <w:jc w:val="both"/>
        <w:rPr>
          <w:rFonts w:hint="eastAsia" w:ascii="黑体" w:hAnsi="黑体" w:eastAsia="黑体" w:cs="黑体"/>
          <w:color w:val="auto"/>
          <w:sz w:val="32"/>
          <w:szCs w:val="32"/>
          <w:lang w:val="en-US" w:eastAsia="zh-CN"/>
        </w:rPr>
      </w:pPr>
    </w:p>
    <w:p w14:paraId="6F2D8EE6">
      <w:pPr>
        <w:pStyle w:val="7"/>
        <w:keepNext w:val="0"/>
        <w:keepLines w:val="0"/>
        <w:pageBreakBefore w:val="0"/>
        <w:kinsoku/>
        <w:wordWrap/>
        <w:topLinePunct w:val="0"/>
        <w:bidi w:val="0"/>
        <w:spacing w:line="600" w:lineRule="exact"/>
        <w:ind w:firstLine="64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w:t>
      </w:r>
      <w:r>
        <w:rPr>
          <w:rFonts w:hint="default" w:ascii="仿宋_GB2312" w:hAnsi="仿宋_GB2312" w:eastAsia="仿宋_GB2312" w:cs="仿宋_GB2312"/>
          <w:color w:val="auto"/>
          <w:sz w:val="32"/>
          <w:szCs w:val="32"/>
          <w:lang w:eastAsia="zh-CN"/>
        </w:rPr>
        <w:t>深入</w:t>
      </w:r>
      <w:r>
        <w:rPr>
          <w:rFonts w:hint="eastAsia" w:ascii="仿宋_GB2312" w:hAnsi="仿宋_GB2312" w:eastAsia="仿宋_GB2312" w:cs="仿宋_GB2312"/>
          <w:color w:val="auto"/>
          <w:sz w:val="32"/>
          <w:szCs w:val="32"/>
          <w:lang w:eastAsia="zh-CN"/>
        </w:rPr>
        <w:t>践行</w:t>
      </w:r>
      <w:r>
        <w:rPr>
          <w:rFonts w:hint="default" w:ascii="仿宋_GB2312" w:hAnsi="仿宋_GB2312" w:eastAsia="仿宋_GB2312" w:cs="仿宋_GB2312"/>
          <w:color w:val="auto"/>
          <w:sz w:val="32"/>
          <w:szCs w:val="32"/>
          <w:lang w:eastAsia="zh-CN"/>
        </w:rPr>
        <w:t>习近平法治思想，认真</w:t>
      </w:r>
      <w:r>
        <w:rPr>
          <w:rFonts w:hint="eastAsia" w:ascii="仿宋_GB2312" w:hAnsi="仿宋_GB2312" w:eastAsia="仿宋_GB2312" w:cs="仿宋_GB2312"/>
          <w:color w:val="auto"/>
          <w:sz w:val="32"/>
          <w:szCs w:val="32"/>
          <w:lang w:eastAsia="zh-CN"/>
        </w:rPr>
        <w:t>贯彻</w:t>
      </w:r>
      <w:r>
        <w:rPr>
          <w:rFonts w:hint="eastAsia" w:ascii="仿宋_GB2312" w:hAnsi="仿宋_GB2312" w:eastAsia="仿宋_GB2312" w:cs="仿宋_GB2312"/>
          <w:color w:val="auto"/>
          <w:sz w:val="32"/>
          <w:szCs w:val="32"/>
          <w:lang w:val="en-US" w:eastAsia="zh-CN"/>
        </w:rPr>
        <w:t>落实党中央、国务院和省委、省政府关于严格规范涉企行政检查的决策部署，按照《国务院办公厅关于严格规范涉企行政检查的意见》《河北省人民政府办公厅印发关于严格规范涉企行政检查实施方案的通知》等要求，在</w:t>
      </w:r>
      <w:r>
        <w:rPr>
          <w:rFonts w:hint="default" w:ascii="仿宋_GB2312" w:hAnsi="仿宋_GB2312" w:eastAsia="仿宋_GB2312" w:cs="仿宋_GB2312"/>
          <w:color w:val="auto"/>
          <w:sz w:val="32"/>
          <w:szCs w:val="32"/>
          <w:lang w:eastAsia="zh-CN"/>
        </w:rPr>
        <w:t>司法部</w:t>
      </w:r>
      <w:r>
        <w:rPr>
          <w:rFonts w:hint="eastAsia" w:ascii="仿宋_GB2312" w:hAnsi="仿宋_GB2312" w:eastAsia="仿宋_GB2312" w:cs="仿宋_GB2312"/>
          <w:color w:val="auto"/>
          <w:sz w:val="32"/>
          <w:szCs w:val="32"/>
          <w:lang w:val="en-US" w:eastAsia="zh-CN"/>
        </w:rPr>
        <w:t>印发的行政检查文书格式文本基础上，编制了河北省发展改革领域行政检查文书</w:t>
      </w:r>
      <w:r>
        <w:rPr>
          <w:rFonts w:hint="default" w:ascii="仿宋_GB2312" w:hAnsi="仿宋_GB2312" w:eastAsia="仿宋_GB2312" w:cs="仿宋_GB2312"/>
          <w:color w:val="auto"/>
          <w:sz w:val="32"/>
          <w:szCs w:val="32"/>
          <w:lang w:eastAsia="zh-CN"/>
        </w:rPr>
        <w:t>基本格式文本</w:t>
      </w:r>
      <w:r>
        <w:rPr>
          <w:rFonts w:hint="eastAsia" w:ascii="仿宋_GB2312" w:hAnsi="仿宋_GB2312" w:eastAsia="仿宋_GB2312" w:cs="仿宋_GB2312"/>
          <w:color w:val="auto"/>
          <w:sz w:val="32"/>
          <w:szCs w:val="32"/>
          <w:lang w:val="en-US" w:eastAsia="zh-CN"/>
        </w:rPr>
        <w:t>，供全省发展改革系统参</w:t>
      </w:r>
      <w:r>
        <w:rPr>
          <w:rFonts w:hint="default" w:ascii="仿宋_GB2312" w:hAnsi="仿宋_GB2312" w:eastAsia="仿宋_GB2312" w:cs="仿宋_GB2312"/>
          <w:color w:val="auto"/>
          <w:sz w:val="32"/>
          <w:szCs w:val="32"/>
          <w:lang w:eastAsia="zh-CN"/>
        </w:rPr>
        <w:t>照</w:t>
      </w:r>
      <w:r>
        <w:rPr>
          <w:rFonts w:hint="eastAsia" w:ascii="仿宋_GB2312" w:hAnsi="仿宋_GB2312" w:eastAsia="仿宋_GB2312" w:cs="仿宋_GB2312"/>
          <w:color w:val="auto"/>
          <w:sz w:val="32"/>
          <w:szCs w:val="32"/>
          <w:lang w:val="en-US" w:eastAsia="zh-CN"/>
        </w:rPr>
        <w:t>适用。</w:t>
      </w:r>
    </w:p>
    <w:p w14:paraId="13E9551C">
      <w:pPr>
        <w:pStyle w:val="7"/>
        <w:keepNext w:val="0"/>
        <w:keepLines w:val="0"/>
        <w:pageBreakBefore w:val="0"/>
        <w:kinsoku/>
        <w:wordWrap/>
        <w:topLinePunct w:val="0"/>
        <w:bidi w:val="0"/>
        <w:spacing w:line="600" w:lineRule="exact"/>
        <w:ind w:firstLine="640" w:firstLineChars="0"/>
        <w:jc w:val="both"/>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lang w:val="en-US" w:eastAsia="zh-CN"/>
        </w:rPr>
        <w:t>发展改革部门</w:t>
      </w:r>
      <w:r>
        <w:rPr>
          <w:rFonts w:hint="default" w:ascii="仿宋_GB2312" w:hAnsi="仿宋_GB2312" w:eastAsia="仿宋_GB2312" w:cs="仿宋_GB2312"/>
          <w:color w:val="auto"/>
          <w:sz w:val="32"/>
          <w:szCs w:val="32"/>
          <w:lang w:eastAsia="zh-CN"/>
        </w:rPr>
        <w:t>可以在本基本格式文本基础上，结合本地</w:t>
      </w:r>
      <w:r>
        <w:rPr>
          <w:rFonts w:hint="eastAsia" w:ascii="仿宋_GB2312" w:hAnsi="仿宋_GB2312" w:eastAsia="仿宋_GB2312" w:cs="仿宋_GB2312"/>
          <w:color w:val="auto"/>
          <w:sz w:val="32"/>
          <w:szCs w:val="32"/>
          <w:lang w:eastAsia="zh-CN"/>
        </w:rPr>
        <w:t>区</w:t>
      </w:r>
      <w:r>
        <w:rPr>
          <w:rFonts w:hint="default"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lang w:eastAsia="zh-CN"/>
        </w:rPr>
        <w:t>作</w:t>
      </w:r>
      <w:r>
        <w:rPr>
          <w:rFonts w:hint="default" w:ascii="仿宋_GB2312" w:hAnsi="仿宋_GB2312" w:eastAsia="仿宋_GB2312" w:cs="仿宋_GB2312"/>
          <w:color w:val="auto"/>
          <w:sz w:val="32"/>
          <w:szCs w:val="32"/>
          <w:lang w:eastAsia="zh-CN"/>
        </w:rPr>
        <w:t>进一步完善。各</w:t>
      </w:r>
      <w:r>
        <w:rPr>
          <w:rFonts w:hint="eastAsia" w:ascii="仿宋_GB2312" w:hAnsi="仿宋_GB2312" w:eastAsia="仿宋_GB2312" w:cs="仿宋_GB2312"/>
          <w:color w:val="auto"/>
          <w:sz w:val="32"/>
          <w:szCs w:val="32"/>
          <w:lang w:val="en-US" w:eastAsia="zh-CN"/>
        </w:rPr>
        <w:t>级发展改革部门</w:t>
      </w:r>
      <w:r>
        <w:rPr>
          <w:rFonts w:hint="default" w:ascii="仿宋_GB2312" w:hAnsi="仿宋_GB2312" w:eastAsia="仿宋_GB2312" w:cs="仿宋_GB2312"/>
          <w:color w:val="auto"/>
          <w:sz w:val="32"/>
          <w:szCs w:val="32"/>
          <w:lang w:eastAsia="zh-CN"/>
        </w:rPr>
        <w:t>制定的行政检查文书格式文本，必须严格落实党中央、国务院</w:t>
      </w:r>
      <w:r>
        <w:rPr>
          <w:rFonts w:hint="eastAsia" w:ascii="仿宋_GB2312" w:hAnsi="仿宋_GB2312" w:eastAsia="仿宋_GB2312" w:cs="仿宋_GB2312"/>
          <w:color w:val="auto"/>
          <w:sz w:val="32"/>
          <w:szCs w:val="32"/>
          <w:lang w:val="en-US" w:eastAsia="zh-CN"/>
        </w:rPr>
        <w:t>和省委、省政府</w:t>
      </w:r>
      <w:r>
        <w:rPr>
          <w:rFonts w:hint="default" w:ascii="仿宋_GB2312" w:hAnsi="仿宋_GB2312" w:eastAsia="仿宋_GB2312" w:cs="仿宋_GB2312"/>
          <w:color w:val="auto"/>
          <w:sz w:val="32"/>
          <w:szCs w:val="32"/>
          <w:lang w:eastAsia="zh-CN"/>
        </w:rPr>
        <w:t>有关决策部署，确保行政检查于法有据、严格规范、公正文明、精准高效，</w:t>
      </w:r>
      <w:r>
        <w:rPr>
          <w:rFonts w:hint="eastAsia" w:ascii="仿宋_GB2312" w:hAnsi="仿宋_GB2312" w:eastAsia="仿宋_GB2312" w:cs="仿宋_GB2312"/>
          <w:color w:val="auto"/>
          <w:sz w:val="32"/>
          <w:szCs w:val="32"/>
          <w:lang w:val="en-US" w:eastAsia="zh-CN"/>
        </w:rPr>
        <w:t>不得</w:t>
      </w:r>
      <w:r>
        <w:rPr>
          <w:rFonts w:hint="default" w:ascii="仿宋_GB2312" w:hAnsi="仿宋_GB2312" w:eastAsia="仿宋_GB2312" w:cs="仿宋_GB2312"/>
          <w:color w:val="auto"/>
          <w:sz w:val="32"/>
          <w:szCs w:val="32"/>
          <w:lang w:eastAsia="zh-CN"/>
        </w:rPr>
        <w:t>违法</w:t>
      </w:r>
      <w:r>
        <w:rPr>
          <w:rFonts w:hint="eastAsia" w:ascii="仿宋_GB2312" w:hAnsi="仿宋_GB2312" w:eastAsia="仿宋_GB2312" w:cs="仿宋_GB2312"/>
          <w:color w:val="auto"/>
          <w:sz w:val="32"/>
          <w:szCs w:val="32"/>
          <w:lang w:val="en-US" w:eastAsia="zh-CN"/>
        </w:rPr>
        <w:t>改变法定程序</w:t>
      </w:r>
      <w:r>
        <w:rPr>
          <w:rFonts w:hint="default" w:ascii="仿宋_GB2312" w:hAnsi="仿宋_GB2312" w:eastAsia="仿宋_GB2312" w:cs="仿宋_GB2312"/>
          <w:color w:val="auto"/>
          <w:sz w:val="32"/>
          <w:szCs w:val="32"/>
          <w:lang w:eastAsia="zh-CN"/>
        </w:rPr>
        <w:t>，不得违法</w:t>
      </w:r>
      <w:r>
        <w:rPr>
          <w:rFonts w:hint="eastAsia" w:ascii="仿宋_GB2312" w:hAnsi="仿宋_GB2312" w:eastAsia="仿宋_GB2312" w:cs="仿宋_GB2312"/>
          <w:color w:val="auto"/>
          <w:sz w:val="32"/>
          <w:szCs w:val="32"/>
          <w:lang w:val="en-US" w:eastAsia="zh-CN"/>
        </w:rPr>
        <w:t>减损被检查人权</w:t>
      </w:r>
      <w:r>
        <w:rPr>
          <w:rFonts w:hint="default" w:ascii="仿宋_GB2312" w:hAnsi="仿宋_GB2312" w:eastAsia="仿宋_GB2312" w:cs="仿宋_GB2312"/>
          <w:color w:val="auto"/>
          <w:sz w:val="32"/>
          <w:szCs w:val="32"/>
          <w:lang w:eastAsia="zh-CN"/>
        </w:rPr>
        <w:t>益，不得违法</w:t>
      </w:r>
      <w:r>
        <w:rPr>
          <w:rFonts w:hint="eastAsia" w:ascii="仿宋_GB2312" w:hAnsi="仿宋_GB2312" w:eastAsia="仿宋_GB2312" w:cs="仿宋_GB2312"/>
          <w:color w:val="auto"/>
          <w:sz w:val="32"/>
          <w:szCs w:val="32"/>
          <w:lang w:val="en-US" w:eastAsia="zh-CN"/>
        </w:rPr>
        <w:t>增加被检查人义务。</w:t>
      </w:r>
      <w:r>
        <w:rPr>
          <w:rFonts w:hint="default"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lang w:val="en-US" w:eastAsia="zh-CN"/>
        </w:rPr>
        <w:t>发展改革部门已经制定的行政检查文书格式</w:t>
      </w:r>
      <w:r>
        <w:rPr>
          <w:rFonts w:hint="default" w:ascii="仿宋_GB2312" w:hAnsi="仿宋_GB2312" w:eastAsia="仿宋_GB2312" w:cs="仿宋_GB2312"/>
          <w:color w:val="auto"/>
          <w:sz w:val="32"/>
          <w:szCs w:val="32"/>
          <w:lang w:eastAsia="zh-CN"/>
        </w:rPr>
        <w:t>文本</w:t>
      </w:r>
      <w:r>
        <w:rPr>
          <w:rFonts w:hint="eastAsia"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 w:val="32"/>
          <w:szCs w:val="32"/>
          <w:lang w:eastAsia="zh-CN"/>
        </w:rPr>
        <w:t>包含本基本格式文本</w:t>
      </w:r>
      <w:r>
        <w:rPr>
          <w:rFonts w:hint="eastAsia" w:ascii="仿宋_GB2312" w:hAnsi="仿宋_GB2312" w:eastAsia="仿宋_GB2312" w:cs="仿宋_GB2312"/>
          <w:color w:val="auto"/>
          <w:sz w:val="32"/>
          <w:szCs w:val="32"/>
          <w:lang w:eastAsia="zh-CN"/>
        </w:rPr>
        <w:t>关键</w:t>
      </w:r>
      <w:r>
        <w:rPr>
          <w:rFonts w:hint="default" w:ascii="仿宋_GB2312" w:hAnsi="仿宋_GB2312" w:eastAsia="仿宋_GB2312" w:cs="仿宋_GB2312"/>
          <w:color w:val="auto"/>
          <w:sz w:val="32"/>
          <w:szCs w:val="32"/>
          <w:lang w:eastAsia="zh-CN"/>
        </w:rPr>
        <w:t>要素且</w:t>
      </w:r>
      <w:r>
        <w:rPr>
          <w:rFonts w:hint="eastAsia" w:ascii="仿宋_GB2312" w:hAnsi="仿宋_GB2312" w:eastAsia="仿宋_GB2312" w:cs="仿宋_GB2312"/>
          <w:color w:val="auto"/>
          <w:sz w:val="32"/>
          <w:szCs w:val="32"/>
          <w:lang w:val="en-US" w:eastAsia="zh-CN"/>
        </w:rPr>
        <w:t>不相抵触的情况下，可以继续使用。</w:t>
      </w:r>
    </w:p>
    <w:p w14:paraId="583FAE57">
      <w:pPr>
        <w:pStyle w:val="7"/>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lang w:val="en-US" w:eastAsia="zh-CN"/>
        </w:rPr>
      </w:pPr>
    </w:p>
    <w:p w14:paraId="600C6F3E">
      <w:pPr>
        <w:pStyle w:val="7"/>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lang w:val="en-US" w:eastAsia="zh-CN"/>
        </w:rPr>
      </w:pPr>
    </w:p>
    <w:p w14:paraId="62F450D8">
      <w:pPr>
        <w:pStyle w:val="7"/>
        <w:keepNext w:val="0"/>
        <w:keepLines w:val="0"/>
        <w:pageBreakBefore w:val="0"/>
        <w:kinsoku/>
        <w:wordWrap/>
        <w:topLinePunct w:val="0"/>
        <w:bidi w:val="0"/>
        <w:spacing w:line="600" w:lineRule="exact"/>
        <w:ind w:firstLine="0" w:firstLineChars="0"/>
        <w:jc w:val="both"/>
        <w:rPr>
          <w:rFonts w:hint="default" w:ascii="仿宋_GB2312" w:hAnsi="仿宋_GB2312" w:eastAsia="仿宋_GB2312" w:cs="仿宋_GB2312"/>
          <w:color w:val="auto"/>
          <w:sz w:val="32"/>
          <w:szCs w:val="32"/>
          <w:u w:val="none"/>
          <w:lang w:eastAsia="zh-CN"/>
        </w:rPr>
      </w:pPr>
    </w:p>
    <w:p w14:paraId="5F8FF49A">
      <w:pPr>
        <w:pStyle w:val="7"/>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u w:val="none"/>
          <w:lang w:val="en-US" w:eastAsia="zh-CN"/>
        </w:rPr>
      </w:pPr>
    </w:p>
    <w:p w14:paraId="4673AB9F">
      <w:pPr>
        <w:pStyle w:val="7"/>
        <w:keepNext w:val="0"/>
        <w:keepLines w:val="0"/>
        <w:pageBreakBefore w:val="0"/>
        <w:kinsoku/>
        <w:wordWrap/>
        <w:topLinePunct w:val="0"/>
        <w:bidi w:val="0"/>
        <w:spacing w:line="600" w:lineRule="exact"/>
        <w:ind w:firstLine="0" w:firstLineChars="0"/>
        <w:jc w:val="center"/>
        <w:rPr>
          <w:rFonts w:hint="eastAsia" w:ascii="方正小标宋_GBK" w:hAnsi="方正小标宋_GBK" w:eastAsia="方正小标宋_GBK" w:cs="方正小标宋_GBK"/>
          <w:color w:val="auto"/>
          <w:sz w:val="44"/>
          <w:szCs w:val="44"/>
          <w:lang w:val="en-US" w:eastAsia="zh-CN"/>
        </w:rPr>
      </w:pPr>
    </w:p>
    <w:p w14:paraId="115E89BB">
      <w:pPr>
        <w:pStyle w:val="7"/>
        <w:keepNext w:val="0"/>
        <w:keepLines w:val="0"/>
        <w:pageBreakBefore w:val="0"/>
        <w:kinsoku/>
        <w:wordWrap/>
        <w:topLinePunct w:val="0"/>
        <w:bidi w:val="0"/>
        <w:spacing w:line="600" w:lineRule="exact"/>
        <w:ind w:firstLine="0" w:firstLineChars="0"/>
        <w:jc w:val="center"/>
        <w:rPr>
          <w:rFonts w:hint="eastAsia" w:ascii="方正小标宋_GBK" w:hAnsi="方正小标宋_GBK" w:eastAsia="方正小标宋_GBK" w:cs="方正小标宋_GBK"/>
          <w:color w:val="auto"/>
          <w:sz w:val="44"/>
          <w:szCs w:val="44"/>
          <w:lang w:val="en-US" w:eastAsia="zh-CN"/>
        </w:rPr>
      </w:pPr>
      <w:bookmarkStart w:id="0" w:name="_GoBack"/>
      <w:bookmarkEnd w:id="0"/>
      <w:r>
        <w:rPr>
          <w:rFonts w:hint="eastAsia" w:ascii="方正小标宋_GBK" w:hAnsi="方正小标宋_GBK" w:eastAsia="方正小标宋_GBK" w:cs="方正小标宋_GBK"/>
          <w:color w:val="auto"/>
          <w:sz w:val="44"/>
          <w:szCs w:val="44"/>
          <w:lang w:val="en-US" w:eastAsia="zh-CN"/>
        </w:rPr>
        <w:t>说  明</w:t>
      </w:r>
    </w:p>
    <w:p w14:paraId="17DB4E39">
      <w:pPr>
        <w:pStyle w:val="7"/>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lang w:val="en-US" w:eastAsia="zh-CN"/>
        </w:rPr>
      </w:pPr>
    </w:p>
    <w:p w14:paraId="2153D95C">
      <w:pPr>
        <w:pStyle w:val="7"/>
        <w:keepNext w:val="0"/>
        <w:keepLines w:val="0"/>
        <w:pageBreakBefore w:val="0"/>
        <w:numPr>
          <w:ilvl w:val="0"/>
          <w:numId w:val="0"/>
        </w:numPr>
        <w:kinsoku/>
        <w:wordWrap/>
        <w:topLinePunct w:val="0"/>
        <w:bidi w:val="0"/>
        <w:spacing w:line="60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一、行政检查文书填写要合法规范、客观全面、准确完整。行政执法主体名称应当使用全称</w:t>
      </w:r>
      <w:r>
        <w:rPr>
          <w:rFonts w:hint="default" w:ascii="仿宋_GB2312" w:hAnsi="仿宋_GB2312" w:eastAsia="仿宋_GB2312" w:cs="仿宋_GB2312"/>
          <w:b w:val="0"/>
          <w:bCs w:val="0"/>
          <w:color w:val="auto"/>
          <w:sz w:val="32"/>
          <w:szCs w:val="32"/>
          <w:lang w:val="en" w:eastAsia="zh-CN"/>
        </w:rPr>
        <w:t>或</w:t>
      </w:r>
      <w:r>
        <w:rPr>
          <w:rFonts w:hint="eastAsia" w:ascii="仿宋_GB2312" w:hAnsi="仿宋_GB2312" w:eastAsia="仿宋_GB2312" w:cs="仿宋_GB2312"/>
          <w:b w:val="0"/>
          <w:bCs w:val="0"/>
          <w:color w:val="auto"/>
          <w:sz w:val="32"/>
          <w:szCs w:val="32"/>
          <w:lang w:val="en-US" w:eastAsia="zh-CN"/>
        </w:rPr>
        <w:t>者规范简称。引用法律、法规、规章时应当准确</w:t>
      </w:r>
      <w:r>
        <w:rPr>
          <w:rFonts w:hint="default" w:ascii="仿宋_GB2312" w:hAnsi="仿宋_GB2312" w:eastAsia="仿宋_GB2312" w:cs="仿宋_GB2312"/>
          <w:b w:val="0"/>
          <w:bCs w:val="0"/>
          <w:color w:val="auto"/>
          <w:sz w:val="32"/>
          <w:szCs w:val="32"/>
          <w:lang w:eastAsia="zh-CN"/>
        </w:rPr>
        <w:t>无误</w:t>
      </w:r>
      <w:r>
        <w:rPr>
          <w:rFonts w:hint="eastAsia" w:ascii="仿宋_GB2312" w:hAnsi="仿宋_GB2312" w:eastAsia="仿宋_GB2312" w:cs="仿宋_GB2312"/>
          <w:b w:val="0"/>
          <w:bCs w:val="0"/>
          <w:color w:val="auto"/>
          <w:sz w:val="32"/>
          <w:szCs w:val="32"/>
          <w:lang w:val="en-US" w:eastAsia="zh-CN"/>
        </w:rPr>
        <w:t>。</w:t>
      </w:r>
    </w:p>
    <w:p w14:paraId="63DA9FFE">
      <w:pPr>
        <w:pStyle w:val="7"/>
        <w:keepNext w:val="0"/>
        <w:keepLines w:val="0"/>
        <w:pageBreakBefore w:val="0"/>
        <w:kinsoku/>
        <w:wordWrap/>
        <w:topLinePunct w:val="0"/>
        <w:bidi w:val="0"/>
        <w:spacing w:line="60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二、行政检查文书应当</w:t>
      </w:r>
      <w:r>
        <w:rPr>
          <w:rFonts w:hint="default" w:ascii="仿宋_GB2312" w:hAnsi="仿宋_GB2312" w:eastAsia="仿宋_GB2312" w:cs="仿宋_GB2312"/>
          <w:b w:val="0"/>
          <w:bCs w:val="0"/>
          <w:color w:val="auto"/>
          <w:sz w:val="32"/>
          <w:szCs w:val="32"/>
          <w:lang w:eastAsia="zh-CN"/>
        </w:rPr>
        <w:t>规范连续编</w:t>
      </w:r>
      <w:r>
        <w:rPr>
          <w:rFonts w:hint="eastAsia" w:ascii="仿宋_GB2312" w:hAnsi="仿宋_GB2312" w:eastAsia="仿宋_GB2312" w:cs="仿宋_GB2312"/>
          <w:b w:val="0"/>
          <w:bCs w:val="0"/>
          <w:color w:val="auto"/>
          <w:sz w:val="32"/>
          <w:szCs w:val="32"/>
          <w:lang w:val="en-US" w:eastAsia="zh-CN"/>
        </w:rPr>
        <w:t>号，</w:t>
      </w:r>
      <w:r>
        <w:rPr>
          <w:rFonts w:hint="default" w:ascii="仿宋_GB2312" w:hAnsi="仿宋_GB2312" w:eastAsia="仿宋_GB2312" w:cs="仿宋_GB2312"/>
          <w:b w:val="0"/>
          <w:bCs w:val="0"/>
          <w:color w:val="auto"/>
          <w:sz w:val="32"/>
          <w:szCs w:val="32"/>
          <w:lang w:eastAsia="zh-CN"/>
        </w:rPr>
        <w:t>清晰、准确</w:t>
      </w:r>
      <w:r>
        <w:rPr>
          <w:rFonts w:hint="eastAsia" w:ascii="仿宋_GB2312" w:hAnsi="仿宋_GB2312" w:eastAsia="仿宋_GB2312" w:cs="仿宋_GB2312"/>
          <w:b w:val="0"/>
          <w:bCs w:val="0"/>
          <w:color w:val="auto"/>
          <w:sz w:val="32"/>
          <w:szCs w:val="32"/>
          <w:lang w:eastAsia="zh-CN"/>
        </w:rPr>
        <w:t>记录行政执法主体</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eastAsia="zh-CN"/>
        </w:rPr>
        <w:t>文种</w:t>
      </w:r>
      <w:r>
        <w:rPr>
          <w:rFonts w:hint="eastAsia" w:ascii="仿宋_GB2312" w:hAnsi="仿宋_GB2312" w:eastAsia="仿宋_GB2312" w:cs="仿宋_GB2312"/>
          <w:b w:val="0"/>
          <w:bCs w:val="0"/>
          <w:color w:val="auto"/>
          <w:sz w:val="32"/>
          <w:szCs w:val="32"/>
          <w:lang w:val="en-US" w:eastAsia="zh-CN"/>
        </w:rPr>
        <w:t>、年份、顺序号等信息，确保行政检查文书的唯一性和可追溯性</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便于后续</w:t>
      </w:r>
      <w:r>
        <w:rPr>
          <w:rFonts w:hint="default" w:ascii="仿宋_GB2312" w:hAnsi="仿宋_GB2312" w:eastAsia="仿宋_GB2312" w:cs="仿宋_GB2312"/>
          <w:b w:val="0"/>
          <w:bCs w:val="0"/>
          <w:color w:val="auto"/>
          <w:sz w:val="32"/>
          <w:szCs w:val="32"/>
          <w:lang w:eastAsia="zh-CN"/>
        </w:rPr>
        <w:t>精准统计行政检查数据</w:t>
      </w:r>
      <w:r>
        <w:rPr>
          <w:rFonts w:hint="eastAsia" w:ascii="仿宋_GB2312" w:hAnsi="仿宋_GB2312" w:eastAsia="仿宋_GB2312" w:cs="仿宋_GB2312"/>
          <w:b w:val="0"/>
          <w:bCs w:val="0"/>
          <w:color w:val="auto"/>
          <w:sz w:val="32"/>
          <w:szCs w:val="32"/>
          <w:lang w:val="en-US" w:eastAsia="zh-CN"/>
        </w:rPr>
        <w:t>。</w:t>
      </w:r>
    </w:p>
    <w:p w14:paraId="0C06F707">
      <w:pPr>
        <w:pStyle w:val="7"/>
        <w:keepNext w:val="0"/>
        <w:keepLines w:val="0"/>
        <w:pageBreakBefore w:val="0"/>
        <w:kinsoku/>
        <w:wordWrap/>
        <w:topLinePunct w:val="0"/>
        <w:bidi w:val="0"/>
        <w:spacing w:line="600" w:lineRule="exact"/>
        <w:ind w:firstLine="640" w:firstLineChars="200"/>
        <w:jc w:val="both"/>
        <w:rPr>
          <w:rFonts w:hint="default"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w:t>
      </w:r>
      <w:r>
        <w:rPr>
          <w:rFonts w:hint="default" w:ascii="仿宋_GB2312" w:hAnsi="仿宋_GB2312" w:eastAsia="仿宋_GB2312" w:cs="仿宋_GB2312"/>
          <w:b w:val="0"/>
          <w:bCs w:val="0"/>
          <w:color w:val="auto"/>
          <w:sz w:val="32"/>
          <w:szCs w:val="32"/>
          <w:lang w:eastAsia="zh-CN"/>
        </w:rPr>
        <w:t>行政检查审批表</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eastAsia="zh-CN"/>
        </w:rPr>
        <w:t>行政检查</w:t>
      </w:r>
      <w:r>
        <w:rPr>
          <w:rFonts w:hint="eastAsia" w:ascii="仿宋_GB2312" w:hAnsi="仿宋_GB2312" w:eastAsia="仿宋_GB2312" w:cs="仿宋_GB2312"/>
          <w:b w:val="0"/>
          <w:bCs w:val="0"/>
          <w:color w:val="auto"/>
          <w:sz w:val="32"/>
          <w:szCs w:val="32"/>
          <w:lang w:val="en-US" w:eastAsia="zh-CN"/>
        </w:rPr>
        <w:t>通知</w:t>
      </w:r>
      <w:r>
        <w:rPr>
          <w:rFonts w:hint="default" w:ascii="仿宋_GB2312" w:hAnsi="仿宋_GB2312" w:eastAsia="仿宋_GB2312" w:cs="仿宋_GB2312"/>
          <w:b w:val="0"/>
          <w:bCs w:val="0"/>
          <w:color w:val="auto"/>
          <w:sz w:val="32"/>
          <w:szCs w:val="32"/>
          <w:lang w:eastAsia="zh-CN"/>
        </w:rPr>
        <w:t>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eastAsia="zh-CN"/>
        </w:rPr>
        <w:t>行政检查情况</w:t>
      </w:r>
      <w:r>
        <w:rPr>
          <w:rFonts w:hint="eastAsia" w:ascii="仿宋_GB2312" w:hAnsi="仿宋_GB2312" w:eastAsia="仿宋_GB2312" w:cs="仿宋_GB2312"/>
          <w:b w:val="0"/>
          <w:bCs w:val="0"/>
          <w:color w:val="auto"/>
          <w:sz w:val="32"/>
          <w:szCs w:val="32"/>
          <w:lang w:val="en-US" w:eastAsia="zh-CN"/>
        </w:rPr>
        <w:t>记录</w:t>
      </w:r>
      <w:r>
        <w:rPr>
          <w:rFonts w:hint="default" w:ascii="仿宋_GB2312" w:hAnsi="仿宋_GB2312" w:eastAsia="仿宋_GB2312" w:cs="仿宋_GB2312"/>
          <w:b w:val="0"/>
          <w:bCs w:val="0"/>
          <w:color w:val="auto"/>
          <w:sz w:val="32"/>
          <w:szCs w:val="32"/>
          <w:lang w:eastAsia="zh-CN"/>
        </w:rPr>
        <w:t>表</w:t>
      </w:r>
      <w:r>
        <w:rPr>
          <w:rFonts w:hint="eastAsia" w:ascii="仿宋_GB2312" w:hAnsi="仿宋_GB2312" w:eastAsia="仿宋_GB2312" w:cs="仿宋_GB2312"/>
          <w:b w:val="0"/>
          <w:bCs w:val="0"/>
          <w:color w:val="auto"/>
          <w:sz w:val="32"/>
          <w:szCs w:val="32"/>
          <w:lang w:val="en-US" w:eastAsia="zh-CN"/>
        </w:rPr>
        <w:t>》是行政检查过程中的必备文书，《回避申请决定书》《抽样（采样）通知书》《现场检查（勘验）笔录》《询问笔录》等根据实际情况选用。</w:t>
      </w:r>
    </w:p>
    <w:p w14:paraId="2662E5A0">
      <w:pPr>
        <w:pStyle w:val="7"/>
        <w:keepNext w:val="0"/>
        <w:keepLines w:val="0"/>
        <w:pageBreakBefore w:val="0"/>
        <w:kinsoku/>
        <w:wordWrap/>
        <w:topLinePunct w:val="0"/>
        <w:bidi w:val="0"/>
        <w:spacing w:line="60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四、多个行政执法主体联合实施行政</w:t>
      </w:r>
      <w:r>
        <w:rPr>
          <w:rFonts w:hint="default" w:ascii="仿宋_GB2312" w:hAnsi="仿宋_GB2312" w:eastAsia="仿宋_GB2312" w:cs="仿宋_GB2312"/>
          <w:b w:val="0"/>
          <w:bCs w:val="0"/>
          <w:color w:val="auto"/>
          <w:sz w:val="32"/>
          <w:szCs w:val="32"/>
          <w:lang w:eastAsia="zh-CN"/>
        </w:rPr>
        <w:t>检查</w:t>
      </w:r>
      <w:r>
        <w:rPr>
          <w:rFonts w:hint="eastAsia" w:ascii="仿宋_GB2312" w:hAnsi="仿宋_GB2312" w:eastAsia="仿宋_GB2312" w:cs="仿宋_GB2312"/>
          <w:b w:val="0"/>
          <w:bCs w:val="0"/>
          <w:color w:val="auto"/>
          <w:sz w:val="32"/>
          <w:szCs w:val="32"/>
          <w:lang w:val="en-US" w:eastAsia="zh-CN"/>
        </w:rPr>
        <w:t>的，应当在《</w:t>
      </w:r>
      <w:r>
        <w:rPr>
          <w:rFonts w:hint="default" w:ascii="仿宋_GB2312" w:hAnsi="仿宋_GB2312" w:eastAsia="仿宋_GB2312" w:cs="仿宋_GB2312"/>
          <w:b w:val="0"/>
          <w:bCs w:val="0"/>
          <w:color w:val="auto"/>
          <w:sz w:val="32"/>
          <w:szCs w:val="32"/>
          <w:lang w:eastAsia="zh-CN"/>
        </w:rPr>
        <w:t>行政检查通知书</w:t>
      </w:r>
      <w:r>
        <w:rPr>
          <w:rFonts w:hint="eastAsia" w:ascii="仿宋_GB2312" w:hAnsi="仿宋_GB2312" w:eastAsia="仿宋_GB2312" w:cs="仿宋_GB2312"/>
          <w:b w:val="0"/>
          <w:bCs w:val="0"/>
          <w:color w:val="auto"/>
          <w:sz w:val="32"/>
          <w:szCs w:val="32"/>
          <w:lang w:val="en-US" w:eastAsia="zh-CN"/>
        </w:rPr>
        <w:t>》落款处分别写明各行政执法主体名称，加盖印章并注明日期。</w:t>
      </w:r>
    </w:p>
    <w:p w14:paraId="182584E7">
      <w:pPr>
        <w:pStyle w:val="7"/>
        <w:keepNext w:val="0"/>
        <w:keepLines w:val="0"/>
        <w:pageBreakBefore w:val="0"/>
        <w:kinsoku/>
        <w:wordWrap/>
        <w:topLinePunct w:val="0"/>
        <w:bidi w:val="0"/>
        <w:spacing w:line="60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五、《现场检查（勘验）笔录》《询问笔录》应当在记录完成后当场交由被检查（勘验）人、被询问人审阅，</w:t>
      </w:r>
      <w:r>
        <w:rPr>
          <w:rFonts w:hint="default" w:ascii="仿宋_GB2312" w:hAnsi="仿宋_GB2312" w:eastAsia="仿宋_GB2312" w:cs="仿宋_GB2312"/>
          <w:b w:val="0"/>
          <w:bCs w:val="0"/>
          <w:color w:val="auto"/>
          <w:sz w:val="32"/>
          <w:szCs w:val="32"/>
          <w:lang w:val="en" w:eastAsia="zh-CN"/>
        </w:rPr>
        <w:t>或</w:t>
      </w:r>
      <w:r>
        <w:rPr>
          <w:rFonts w:hint="eastAsia" w:ascii="仿宋_GB2312" w:hAnsi="仿宋_GB2312" w:eastAsia="仿宋_GB2312" w:cs="仿宋_GB2312"/>
          <w:b w:val="0"/>
          <w:bCs w:val="0"/>
          <w:color w:val="auto"/>
          <w:sz w:val="32"/>
          <w:szCs w:val="32"/>
          <w:lang w:val="en-US" w:eastAsia="zh-CN"/>
        </w:rPr>
        <w:t>者由行政执法人员向其宣读。笔录内容核对无误的，由被检查（勘验）人、被询问人在笔录结尾部分签写确认意见，并逐页签名</w:t>
      </w:r>
      <w:r>
        <w:rPr>
          <w:rFonts w:hint="default" w:ascii="仿宋_GB2312" w:hAnsi="仿宋_GB2312" w:eastAsia="仿宋_GB2312" w:cs="仿宋_GB2312"/>
          <w:b w:val="0"/>
          <w:bCs w:val="0"/>
          <w:color w:val="auto"/>
          <w:sz w:val="32"/>
          <w:szCs w:val="32"/>
          <w:lang w:val="en" w:eastAsia="zh-CN"/>
        </w:rPr>
        <w:t>或</w:t>
      </w:r>
      <w:r>
        <w:rPr>
          <w:rFonts w:hint="eastAsia" w:ascii="仿宋_GB2312" w:hAnsi="仿宋_GB2312" w:eastAsia="仿宋_GB2312" w:cs="仿宋_GB2312"/>
          <w:b w:val="0"/>
          <w:bCs w:val="0"/>
          <w:color w:val="auto"/>
          <w:sz w:val="32"/>
          <w:szCs w:val="32"/>
          <w:lang w:val="en-US" w:eastAsia="zh-CN"/>
        </w:rPr>
        <w:t>者盖章。笔录内容有修改的，被检查（勘验）人、被询问人应当在修改处签名</w:t>
      </w:r>
      <w:r>
        <w:rPr>
          <w:rFonts w:hint="default" w:ascii="仿宋_GB2312" w:hAnsi="仿宋_GB2312" w:eastAsia="仿宋_GB2312" w:cs="仿宋_GB2312"/>
          <w:b w:val="0"/>
          <w:bCs w:val="0"/>
          <w:color w:val="auto"/>
          <w:sz w:val="32"/>
          <w:szCs w:val="32"/>
          <w:lang w:val="en" w:eastAsia="zh-CN"/>
        </w:rPr>
        <w:t>或</w:t>
      </w:r>
      <w:r>
        <w:rPr>
          <w:rFonts w:hint="eastAsia" w:ascii="仿宋_GB2312" w:hAnsi="仿宋_GB2312" w:eastAsia="仿宋_GB2312" w:cs="仿宋_GB2312"/>
          <w:b w:val="0"/>
          <w:bCs w:val="0"/>
          <w:color w:val="auto"/>
          <w:sz w:val="32"/>
          <w:szCs w:val="32"/>
          <w:lang w:val="en-US" w:eastAsia="zh-CN"/>
        </w:rPr>
        <w:t>者盖章确认。被检查（勘验）人、被询问人拒不配合的，行政执法人员应当注明有关情况。见证人到场见证的，由见证人签名</w:t>
      </w:r>
      <w:r>
        <w:rPr>
          <w:rFonts w:hint="default" w:ascii="仿宋_GB2312" w:hAnsi="仿宋_GB2312" w:eastAsia="仿宋_GB2312" w:cs="仿宋_GB2312"/>
          <w:b w:val="0"/>
          <w:bCs w:val="0"/>
          <w:color w:val="auto"/>
          <w:sz w:val="32"/>
          <w:szCs w:val="32"/>
          <w:lang w:val="en" w:eastAsia="zh-CN"/>
        </w:rPr>
        <w:t>或</w:t>
      </w:r>
      <w:r>
        <w:rPr>
          <w:rFonts w:hint="eastAsia" w:ascii="仿宋_GB2312" w:hAnsi="仿宋_GB2312" w:eastAsia="仿宋_GB2312" w:cs="仿宋_GB2312"/>
          <w:b w:val="0"/>
          <w:bCs w:val="0"/>
          <w:color w:val="auto"/>
          <w:sz w:val="32"/>
          <w:szCs w:val="32"/>
          <w:lang w:val="en-US" w:eastAsia="zh-CN"/>
        </w:rPr>
        <w:t>者盖章。</w:t>
      </w:r>
    </w:p>
    <w:p w14:paraId="0B145543">
      <w:pPr>
        <w:pStyle w:val="7"/>
        <w:keepNext w:val="0"/>
        <w:keepLines w:val="0"/>
        <w:pageBreakBefore w:val="0"/>
        <w:kinsoku/>
        <w:wordWrap/>
        <w:topLinePunct w:val="0"/>
        <w:bidi w:val="0"/>
        <w:spacing w:line="600" w:lineRule="exact"/>
        <w:ind w:left="0" w:leftChars="0" w:firstLine="640" w:firstLineChars="2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六、除《行政检查审批表》外，</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eastAsia="zh-CN"/>
        </w:rPr>
        <w:t>行政检查</w:t>
      </w:r>
      <w:r>
        <w:rPr>
          <w:rFonts w:hint="eastAsia" w:ascii="仿宋_GB2312" w:hAnsi="仿宋_GB2312" w:eastAsia="仿宋_GB2312" w:cs="仿宋_GB2312"/>
          <w:b w:val="0"/>
          <w:bCs w:val="0"/>
          <w:color w:val="auto"/>
          <w:sz w:val="32"/>
          <w:szCs w:val="32"/>
          <w:lang w:val="en-US" w:eastAsia="zh-CN"/>
        </w:rPr>
        <w:t>通知</w:t>
      </w:r>
      <w:r>
        <w:rPr>
          <w:rFonts w:hint="default" w:ascii="仿宋_GB2312" w:hAnsi="仿宋_GB2312" w:eastAsia="仿宋_GB2312" w:cs="仿宋_GB2312"/>
          <w:b w:val="0"/>
          <w:bCs w:val="0"/>
          <w:color w:val="auto"/>
          <w:sz w:val="32"/>
          <w:szCs w:val="32"/>
          <w:lang w:eastAsia="zh-CN"/>
        </w:rPr>
        <w:t>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eastAsia="zh-CN"/>
        </w:rPr>
        <w:t>行政检查情况</w:t>
      </w:r>
      <w:r>
        <w:rPr>
          <w:rFonts w:hint="eastAsia" w:ascii="仿宋_GB2312" w:hAnsi="仿宋_GB2312" w:eastAsia="仿宋_GB2312" w:cs="仿宋_GB2312"/>
          <w:b w:val="0"/>
          <w:bCs w:val="0"/>
          <w:color w:val="auto"/>
          <w:sz w:val="32"/>
          <w:szCs w:val="32"/>
          <w:lang w:val="en-US" w:eastAsia="zh-CN"/>
        </w:rPr>
        <w:t>记录</w:t>
      </w:r>
      <w:r>
        <w:rPr>
          <w:rFonts w:hint="default" w:ascii="仿宋_GB2312" w:hAnsi="仿宋_GB2312" w:eastAsia="仿宋_GB2312" w:cs="仿宋_GB2312"/>
          <w:b w:val="0"/>
          <w:bCs w:val="0"/>
          <w:color w:val="auto"/>
          <w:sz w:val="32"/>
          <w:szCs w:val="32"/>
          <w:lang w:eastAsia="zh-CN"/>
        </w:rPr>
        <w:t>表</w:t>
      </w:r>
      <w:r>
        <w:rPr>
          <w:rFonts w:hint="eastAsia" w:ascii="仿宋_GB2312" w:hAnsi="仿宋_GB2312" w:eastAsia="仿宋_GB2312" w:cs="仿宋_GB2312"/>
          <w:b w:val="0"/>
          <w:bCs w:val="0"/>
          <w:color w:val="auto"/>
          <w:sz w:val="32"/>
          <w:szCs w:val="32"/>
          <w:lang w:val="en-US" w:eastAsia="zh-CN"/>
        </w:rPr>
        <w:t>》《回避申请决定书》《抽样（采样）通知书》《现场检查（勘验）笔录》《询问笔录》等行政检查文书</w:t>
      </w:r>
      <w:r>
        <w:rPr>
          <w:rFonts w:hint="default" w:ascii="仿宋_GB2312" w:hAnsi="仿宋_GB2312" w:eastAsia="仿宋_GB2312" w:cs="仿宋_GB2312"/>
          <w:b w:val="0"/>
          <w:bCs w:val="0"/>
          <w:color w:val="auto"/>
          <w:sz w:val="32"/>
          <w:szCs w:val="32"/>
          <w:lang w:val="en-US" w:eastAsia="zh-CN"/>
        </w:rPr>
        <w:t>一式多份，送达被检查人一份，行政执法</w:t>
      </w:r>
      <w:r>
        <w:rPr>
          <w:rFonts w:hint="eastAsia" w:ascii="仿宋_GB2312" w:hAnsi="仿宋_GB2312" w:eastAsia="仿宋_GB2312" w:cs="仿宋_GB2312"/>
          <w:b w:val="0"/>
          <w:bCs w:val="0"/>
          <w:color w:val="auto"/>
          <w:sz w:val="32"/>
          <w:szCs w:val="32"/>
          <w:lang w:val="en-US" w:eastAsia="zh-CN"/>
        </w:rPr>
        <w:t>主体</w:t>
      </w:r>
      <w:r>
        <w:rPr>
          <w:rFonts w:hint="default" w:ascii="仿宋_GB2312" w:hAnsi="仿宋_GB2312" w:eastAsia="仿宋_GB2312" w:cs="仿宋_GB2312"/>
          <w:b w:val="0"/>
          <w:bCs w:val="0"/>
          <w:color w:val="auto"/>
          <w:sz w:val="32"/>
          <w:szCs w:val="32"/>
          <w:lang w:val="en-US" w:eastAsia="zh-CN"/>
        </w:rPr>
        <w:t>留存一份，其他</w:t>
      </w:r>
      <w:r>
        <w:rPr>
          <w:rFonts w:hint="eastAsia" w:ascii="仿宋_GB2312" w:hAnsi="仿宋_GB2312" w:eastAsia="仿宋_GB2312" w:cs="仿宋_GB2312"/>
          <w:b w:val="0"/>
          <w:bCs w:val="0"/>
          <w:color w:val="auto"/>
          <w:sz w:val="32"/>
          <w:szCs w:val="32"/>
          <w:lang w:val="en-US" w:eastAsia="zh-CN"/>
        </w:rPr>
        <w:t>份数</w:t>
      </w:r>
      <w:r>
        <w:rPr>
          <w:rFonts w:hint="default" w:ascii="仿宋_GB2312" w:hAnsi="仿宋_GB2312" w:eastAsia="仿宋_GB2312" w:cs="仿宋_GB2312"/>
          <w:b w:val="0"/>
          <w:bCs w:val="0"/>
          <w:color w:val="auto"/>
          <w:sz w:val="32"/>
          <w:szCs w:val="32"/>
          <w:lang w:val="en-US" w:eastAsia="zh-CN"/>
        </w:rPr>
        <w:t>根据实际需要</w:t>
      </w:r>
      <w:r>
        <w:rPr>
          <w:rFonts w:hint="eastAsia" w:ascii="仿宋_GB2312" w:hAnsi="仿宋_GB2312" w:eastAsia="仿宋_GB2312" w:cs="仿宋_GB2312"/>
          <w:b w:val="0"/>
          <w:bCs w:val="0"/>
          <w:color w:val="auto"/>
          <w:sz w:val="32"/>
          <w:szCs w:val="32"/>
          <w:lang w:val="en-US" w:eastAsia="zh-CN"/>
        </w:rPr>
        <w:t>确</w:t>
      </w:r>
      <w:r>
        <w:rPr>
          <w:rFonts w:hint="default" w:ascii="仿宋_GB2312" w:hAnsi="仿宋_GB2312" w:eastAsia="仿宋_GB2312" w:cs="仿宋_GB2312"/>
          <w:b w:val="0"/>
          <w:bCs w:val="0"/>
          <w:color w:val="auto"/>
          <w:sz w:val="32"/>
          <w:szCs w:val="32"/>
          <w:lang w:val="en-US" w:eastAsia="zh-CN"/>
        </w:rPr>
        <w:t>定。</w:t>
      </w:r>
    </w:p>
    <w:p w14:paraId="7F544CCB">
      <w:pPr>
        <w:pStyle w:val="7"/>
        <w:keepNext w:val="0"/>
        <w:keepLines w:val="0"/>
        <w:pageBreakBefore w:val="0"/>
        <w:kinsoku/>
        <w:wordWrap/>
        <w:topLinePunct w:val="0"/>
        <w:bidi w:val="0"/>
        <w:spacing w:line="600" w:lineRule="exact"/>
        <w:ind w:left="0" w:lef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行政检查</w:t>
      </w:r>
      <w:r>
        <w:rPr>
          <w:rFonts w:hint="eastAsia" w:ascii="仿宋_GB2312" w:hAnsi="仿宋_GB2312" w:eastAsia="仿宋_GB2312" w:cs="仿宋_GB2312"/>
          <w:b w:val="0"/>
          <w:bCs w:val="0"/>
          <w:color w:val="auto"/>
          <w:sz w:val="32"/>
          <w:szCs w:val="32"/>
          <w:lang w:val="en-US" w:eastAsia="zh-CN"/>
        </w:rPr>
        <w:t>文书送达时，由受送达人在文书末尾签名</w:t>
      </w:r>
      <w:r>
        <w:rPr>
          <w:rFonts w:hint="default" w:ascii="仿宋_GB2312" w:hAnsi="仿宋_GB2312" w:eastAsia="仿宋_GB2312" w:cs="仿宋_GB2312"/>
          <w:b w:val="0"/>
          <w:bCs w:val="0"/>
          <w:color w:val="auto"/>
          <w:sz w:val="32"/>
          <w:szCs w:val="32"/>
          <w:lang w:val="en" w:eastAsia="zh-CN"/>
        </w:rPr>
        <w:t>或</w:t>
      </w:r>
      <w:r>
        <w:rPr>
          <w:rFonts w:hint="eastAsia" w:ascii="仿宋_GB2312" w:hAnsi="仿宋_GB2312" w:eastAsia="仿宋_GB2312" w:cs="仿宋_GB2312"/>
          <w:b w:val="0"/>
          <w:bCs w:val="0"/>
          <w:color w:val="auto"/>
          <w:sz w:val="32"/>
          <w:szCs w:val="32"/>
          <w:lang w:val="en-US" w:eastAsia="zh-CN"/>
        </w:rPr>
        <w:t>者盖章。经受送达人签署送达地址确认书同意，行政执法主体可以采用</w:t>
      </w:r>
      <w:r>
        <w:rPr>
          <w:rFonts w:hint="eastAsia" w:ascii="仿宋_GB2312" w:hAnsi="仿宋_GB2312" w:eastAsia="仿宋_GB2312" w:cs="仿宋_GB2312"/>
          <w:b w:val="0"/>
          <w:bCs w:val="0"/>
          <w:color w:val="auto"/>
          <w:sz w:val="32"/>
          <w:szCs w:val="32"/>
          <w:lang w:eastAsia="zh-CN"/>
        </w:rPr>
        <w:t>传真、电子邮件、微信、短信等方式送达有关文书。</w:t>
      </w:r>
    </w:p>
    <w:p w14:paraId="169CA435">
      <w:pPr>
        <w:pStyle w:val="7"/>
        <w:keepNext w:val="0"/>
        <w:keepLines w:val="0"/>
        <w:pageBreakBefore w:val="0"/>
        <w:kinsoku/>
        <w:wordWrap/>
        <w:topLinePunct w:val="0"/>
        <w:bidi w:val="0"/>
        <w:spacing w:line="600" w:lineRule="exact"/>
        <w:ind w:left="0" w:lef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八、鼓励探索建立健全基于互联网、电子认证、电子签章等的行政检查全过程数据化记录工作机制。</w:t>
      </w:r>
    </w:p>
    <w:p w14:paraId="3633740B">
      <w:pPr>
        <w:pStyle w:val="7"/>
        <w:keepNext w:val="0"/>
        <w:keepLines w:val="0"/>
        <w:pageBreakBefore w:val="0"/>
        <w:kinsoku/>
        <w:wordWrap/>
        <w:topLinePunct w:val="0"/>
        <w:bidi w:val="0"/>
        <w:spacing w:line="600" w:lineRule="exact"/>
        <w:ind w:left="0" w:leftChars="0" w:firstLine="640" w:firstLineChars="200"/>
        <w:jc w:val="both"/>
        <w:rPr>
          <w:rFonts w:hint="default"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九、</w:t>
      </w:r>
      <w:r>
        <w:rPr>
          <w:rFonts w:hint="default"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lang w:eastAsia="zh-CN"/>
        </w:rPr>
        <w:t>基本格式文本所附</w:t>
      </w:r>
      <w:r>
        <w:rPr>
          <w:rFonts w:hint="default" w:ascii="仿宋_GB2312" w:hAnsi="仿宋_GB2312" w:eastAsia="仿宋_GB2312" w:cs="仿宋_GB2312"/>
          <w:b w:val="0"/>
          <w:bCs w:val="0"/>
          <w:color w:val="auto"/>
          <w:sz w:val="32"/>
          <w:szCs w:val="32"/>
          <w:lang w:eastAsia="zh-CN"/>
        </w:rPr>
        <w:t>注意事项，是对</w:t>
      </w:r>
      <w:r>
        <w:rPr>
          <w:rFonts w:hint="eastAsia" w:ascii="仿宋_GB2312" w:hAnsi="仿宋_GB2312" w:eastAsia="仿宋_GB2312" w:cs="仿宋_GB2312"/>
          <w:b w:val="0"/>
          <w:bCs w:val="0"/>
          <w:color w:val="auto"/>
          <w:sz w:val="32"/>
          <w:szCs w:val="32"/>
          <w:lang w:eastAsia="zh-CN"/>
        </w:rPr>
        <w:t>行政执法人员填写和适用</w:t>
      </w:r>
      <w:r>
        <w:rPr>
          <w:rFonts w:hint="default" w:ascii="仿宋_GB2312" w:hAnsi="仿宋_GB2312" w:eastAsia="仿宋_GB2312" w:cs="仿宋_GB2312"/>
          <w:b w:val="0"/>
          <w:bCs w:val="0"/>
          <w:color w:val="auto"/>
          <w:sz w:val="32"/>
          <w:szCs w:val="32"/>
          <w:lang w:eastAsia="zh-CN"/>
        </w:rPr>
        <w:t>文书的指导。</w:t>
      </w:r>
    </w:p>
    <w:p w14:paraId="6E42C064">
      <w:pPr>
        <w:pStyle w:val="7"/>
        <w:keepNext w:val="0"/>
        <w:keepLines w:val="0"/>
        <w:pageBreakBefore w:val="0"/>
        <w:kinsoku/>
        <w:wordWrap/>
        <w:topLinePunct w:val="0"/>
        <w:bidi w:val="0"/>
        <w:spacing w:line="600" w:lineRule="exact"/>
        <w:ind w:left="0" w:leftChars="0" w:firstLine="640" w:firstLineChars="200"/>
        <w:jc w:val="both"/>
        <w:rPr>
          <w:rFonts w:hint="default"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十、</w:t>
      </w:r>
      <w:r>
        <w:rPr>
          <w:rFonts w:hint="default"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lang w:eastAsia="zh-CN"/>
        </w:rPr>
        <w:t>基本格式</w:t>
      </w:r>
      <w:r>
        <w:rPr>
          <w:rFonts w:hint="default" w:ascii="仿宋_GB2312" w:hAnsi="仿宋_GB2312" w:eastAsia="仿宋_GB2312" w:cs="仿宋_GB2312"/>
          <w:b w:val="0"/>
          <w:bCs w:val="0"/>
          <w:color w:val="auto"/>
          <w:sz w:val="32"/>
          <w:szCs w:val="32"/>
          <w:lang w:eastAsia="zh-CN"/>
        </w:rPr>
        <w:t>文本，适用于对被检查人产生</w:t>
      </w:r>
      <w:r>
        <w:rPr>
          <w:rFonts w:hint="eastAsia" w:ascii="仿宋_GB2312" w:hAnsi="仿宋_GB2312" w:eastAsia="仿宋_GB2312" w:cs="仿宋_GB2312"/>
          <w:b w:val="0"/>
          <w:bCs w:val="0"/>
          <w:color w:val="auto"/>
          <w:sz w:val="32"/>
          <w:szCs w:val="32"/>
          <w:lang w:eastAsia="zh-CN"/>
        </w:rPr>
        <w:t>实际</w:t>
      </w:r>
      <w:r>
        <w:rPr>
          <w:rFonts w:hint="default" w:ascii="仿宋_GB2312" w:hAnsi="仿宋_GB2312" w:eastAsia="仿宋_GB2312" w:cs="仿宋_GB2312"/>
          <w:b w:val="0"/>
          <w:bCs w:val="0"/>
          <w:color w:val="auto"/>
          <w:sz w:val="32"/>
          <w:szCs w:val="32"/>
          <w:lang w:eastAsia="zh-CN"/>
        </w:rPr>
        <w:t>负担的行政检查，包括现场入企行政检查</w:t>
      </w:r>
      <w:r>
        <w:rPr>
          <w:rFonts w:hint="eastAsia" w:ascii="仿宋_GB2312" w:hAnsi="仿宋_GB2312" w:eastAsia="仿宋_GB2312" w:cs="仿宋_GB2312"/>
          <w:b w:val="0"/>
          <w:bCs w:val="0"/>
          <w:color w:val="auto"/>
          <w:sz w:val="32"/>
          <w:szCs w:val="32"/>
          <w:lang w:eastAsia="zh-CN"/>
        </w:rPr>
        <w:t>和</w:t>
      </w:r>
      <w:r>
        <w:rPr>
          <w:rFonts w:hint="default" w:ascii="仿宋_GB2312" w:hAnsi="仿宋_GB2312" w:eastAsia="仿宋_GB2312" w:cs="仿宋_GB2312"/>
          <w:b w:val="0"/>
          <w:bCs w:val="0"/>
          <w:color w:val="auto"/>
          <w:sz w:val="32"/>
          <w:szCs w:val="32"/>
          <w:lang w:eastAsia="zh-CN"/>
        </w:rPr>
        <w:t>视频连线等需要被检查人</w:t>
      </w:r>
      <w:r>
        <w:rPr>
          <w:rFonts w:hint="eastAsia" w:ascii="仿宋_GB2312" w:hAnsi="仿宋_GB2312" w:eastAsia="仿宋_GB2312" w:cs="仿宋_GB2312"/>
          <w:b w:val="0"/>
          <w:bCs w:val="0"/>
          <w:color w:val="auto"/>
          <w:sz w:val="32"/>
          <w:szCs w:val="32"/>
          <w:lang w:eastAsia="zh-CN"/>
        </w:rPr>
        <w:t>予以</w:t>
      </w:r>
      <w:r>
        <w:rPr>
          <w:rFonts w:hint="default" w:ascii="仿宋_GB2312" w:hAnsi="仿宋_GB2312" w:eastAsia="仿宋_GB2312" w:cs="仿宋_GB2312"/>
          <w:b w:val="0"/>
          <w:bCs w:val="0"/>
          <w:color w:val="auto"/>
          <w:sz w:val="32"/>
          <w:szCs w:val="32"/>
          <w:lang w:eastAsia="zh-CN"/>
        </w:rPr>
        <w:t>配合的非现场检查。数据监测等</w:t>
      </w:r>
      <w:r>
        <w:rPr>
          <w:rFonts w:hint="eastAsia" w:ascii="仿宋_GB2312" w:hAnsi="仿宋_GB2312" w:eastAsia="仿宋_GB2312" w:cs="仿宋_GB2312"/>
          <w:b w:val="0"/>
          <w:bCs w:val="0"/>
          <w:color w:val="auto"/>
          <w:sz w:val="32"/>
          <w:szCs w:val="32"/>
          <w:lang w:eastAsia="zh-CN"/>
        </w:rPr>
        <w:t>对被检查人</w:t>
      </w:r>
      <w:r>
        <w:rPr>
          <w:rFonts w:hint="default" w:ascii="仿宋_GB2312" w:hAnsi="仿宋_GB2312" w:eastAsia="仿宋_GB2312" w:cs="仿宋_GB2312"/>
          <w:b w:val="0"/>
          <w:bCs w:val="0"/>
          <w:color w:val="auto"/>
          <w:sz w:val="32"/>
          <w:szCs w:val="32"/>
          <w:lang w:eastAsia="zh-CN"/>
        </w:rPr>
        <w:t>生产经营</w:t>
      </w:r>
      <w:r>
        <w:rPr>
          <w:rFonts w:hint="eastAsia" w:ascii="仿宋_GB2312" w:hAnsi="仿宋_GB2312" w:eastAsia="仿宋_GB2312" w:cs="仿宋_GB2312"/>
          <w:b w:val="0"/>
          <w:bCs w:val="0"/>
          <w:color w:val="auto"/>
          <w:sz w:val="32"/>
          <w:szCs w:val="32"/>
          <w:lang w:eastAsia="zh-CN"/>
        </w:rPr>
        <w:t>活动</w:t>
      </w:r>
      <w:r>
        <w:rPr>
          <w:rFonts w:hint="default" w:ascii="仿宋_GB2312" w:hAnsi="仿宋_GB2312" w:eastAsia="仿宋_GB2312" w:cs="仿宋_GB2312"/>
          <w:b w:val="0"/>
          <w:bCs w:val="0"/>
          <w:color w:val="auto"/>
          <w:sz w:val="32"/>
          <w:szCs w:val="32"/>
          <w:lang w:eastAsia="zh-CN"/>
        </w:rPr>
        <w:t>不</w:t>
      </w:r>
      <w:r>
        <w:rPr>
          <w:rFonts w:hint="eastAsia" w:ascii="仿宋_GB2312" w:hAnsi="仿宋_GB2312" w:eastAsia="仿宋_GB2312" w:cs="仿宋_GB2312"/>
          <w:b w:val="0"/>
          <w:bCs w:val="0"/>
          <w:color w:val="auto"/>
          <w:sz w:val="32"/>
          <w:szCs w:val="32"/>
          <w:lang w:eastAsia="zh-CN"/>
        </w:rPr>
        <w:t>产生直接</w:t>
      </w:r>
      <w:r>
        <w:rPr>
          <w:rFonts w:hint="default" w:ascii="仿宋_GB2312" w:hAnsi="仿宋_GB2312" w:eastAsia="仿宋_GB2312" w:cs="仿宋_GB2312"/>
          <w:b w:val="0"/>
          <w:bCs w:val="0"/>
          <w:color w:val="auto"/>
          <w:sz w:val="32"/>
          <w:szCs w:val="32"/>
          <w:lang w:eastAsia="zh-CN"/>
        </w:rPr>
        <w:t>影响的</w:t>
      </w:r>
      <w:r>
        <w:rPr>
          <w:rFonts w:hint="eastAsia" w:ascii="仿宋_GB2312" w:hAnsi="仿宋_GB2312" w:eastAsia="仿宋_GB2312" w:cs="仿宋_GB2312"/>
          <w:b w:val="0"/>
          <w:bCs w:val="0"/>
          <w:color w:val="auto"/>
          <w:sz w:val="32"/>
          <w:szCs w:val="32"/>
          <w:lang w:eastAsia="zh-CN"/>
        </w:rPr>
        <w:t>行政检查</w:t>
      </w:r>
      <w:r>
        <w:rPr>
          <w:rFonts w:hint="default" w:ascii="仿宋_GB2312" w:hAnsi="仿宋_GB2312" w:eastAsia="仿宋_GB2312" w:cs="仿宋_GB2312"/>
          <w:b w:val="0"/>
          <w:bCs w:val="0"/>
          <w:color w:val="auto"/>
          <w:sz w:val="32"/>
          <w:szCs w:val="32"/>
          <w:lang w:eastAsia="zh-CN"/>
        </w:rPr>
        <w:t>，可不适用本</w:t>
      </w:r>
      <w:r>
        <w:rPr>
          <w:rFonts w:hint="eastAsia" w:ascii="仿宋_GB2312" w:hAnsi="仿宋_GB2312" w:eastAsia="仿宋_GB2312" w:cs="仿宋_GB2312"/>
          <w:b w:val="0"/>
          <w:bCs w:val="0"/>
          <w:color w:val="auto"/>
          <w:sz w:val="32"/>
          <w:szCs w:val="32"/>
          <w:lang w:eastAsia="zh-CN"/>
        </w:rPr>
        <w:t>基本格式</w:t>
      </w:r>
      <w:r>
        <w:rPr>
          <w:rFonts w:hint="default" w:ascii="仿宋_GB2312" w:hAnsi="仿宋_GB2312" w:eastAsia="仿宋_GB2312" w:cs="仿宋_GB2312"/>
          <w:b w:val="0"/>
          <w:bCs w:val="0"/>
          <w:color w:val="auto"/>
          <w:sz w:val="32"/>
          <w:szCs w:val="32"/>
          <w:lang w:eastAsia="zh-CN"/>
        </w:rPr>
        <w:t>文</w:t>
      </w:r>
      <w:r>
        <w:rPr>
          <w:rFonts w:hint="eastAsia" w:ascii="仿宋_GB2312" w:hAnsi="仿宋_GB2312" w:eastAsia="仿宋_GB2312" w:cs="仿宋_GB2312"/>
          <w:b w:val="0"/>
          <w:bCs w:val="0"/>
          <w:color w:val="auto"/>
          <w:sz w:val="32"/>
          <w:szCs w:val="32"/>
          <w:lang w:eastAsia="zh-CN"/>
        </w:rPr>
        <w:t>本</w:t>
      </w:r>
      <w:r>
        <w:rPr>
          <w:rFonts w:hint="default" w:ascii="仿宋_GB2312" w:hAnsi="仿宋_GB2312" w:eastAsia="仿宋_GB2312" w:cs="仿宋_GB2312"/>
          <w:b w:val="0"/>
          <w:bCs w:val="0"/>
          <w:color w:val="auto"/>
          <w:sz w:val="32"/>
          <w:szCs w:val="32"/>
          <w:lang w:eastAsia="zh-CN"/>
        </w:rPr>
        <w:t>。</w:t>
      </w:r>
    </w:p>
    <w:p w14:paraId="38378864">
      <w:pPr>
        <w:pStyle w:val="7"/>
        <w:keepNext w:val="0"/>
        <w:keepLines w:val="0"/>
        <w:pageBreakBefore w:val="0"/>
        <w:kinsoku/>
        <w:wordWrap/>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十一、</w:t>
      </w:r>
      <w:r>
        <w:rPr>
          <w:rFonts w:hint="default" w:ascii="仿宋_GB2312" w:hAnsi="仿宋_GB2312" w:eastAsia="仿宋_GB2312" w:cs="仿宋_GB2312"/>
          <w:b w:val="0"/>
          <w:bCs w:val="0"/>
          <w:color w:val="auto"/>
          <w:sz w:val="32"/>
          <w:szCs w:val="32"/>
          <w:lang w:val="en-US" w:eastAsia="zh-CN"/>
        </w:rPr>
        <w:t>本</w:t>
      </w:r>
      <w:r>
        <w:rPr>
          <w:rFonts w:hint="default" w:ascii="仿宋_GB2312" w:hAnsi="仿宋_GB2312" w:eastAsia="仿宋_GB2312" w:cs="仿宋_GB2312"/>
          <w:b w:val="0"/>
          <w:bCs w:val="0"/>
          <w:color w:val="auto"/>
          <w:sz w:val="32"/>
          <w:szCs w:val="32"/>
          <w:lang w:eastAsia="zh-CN"/>
        </w:rPr>
        <w:t>基本格式文本</w:t>
      </w:r>
      <w:r>
        <w:rPr>
          <w:rFonts w:hint="default" w:ascii="仿宋_GB2312" w:hAnsi="仿宋_GB2312" w:eastAsia="仿宋_GB2312" w:cs="仿宋_GB2312"/>
          <w:b w:val="0"/>
          <w:bCs w:val="0"/>
          <w:color w:val="auto"/>
          <w:sz w:val="32"/>
          <w:szCs w:val="32"/>
          <w:lang w:val="en-US" w:eastAsia="zh-CN"/>
        </w:rPr>
        <w:t>主要</w:t>
      </w:r>
      <w:r>
        <w:rPr>
          <w:rFonts w:hint="eastAsia" w:ascii="仿宋_GB2312" w:hAnsi="仿宋_GB2312" w:eastAsia="仿宋_GB2312" w:cs="仿宋_GB2312"/>
          <w:b w:val="0"/>
          <w:bCs w:val="0"/>
          <w:color w:val="auto"/>
          <w:sz w:val="32"/>
          <w:szCs w:val="32"/>
          <w:lang w:val="en-US" w:eastAsia="zh-CN"/>
        </w:rPr>
        <w:t>适用于对企业的行政检查，对其他被检查人的行政检查，由各级发展改革部门</w:t>
      </w:r>
      <w:r>
        <w:rPr>
          <w:rFonts w:hint="default" w:ascii="仿宋_GB2312" w:hAnsi="仿宋_GB2312" w:eastAsia="仿宋_GB2312" w:cs="仿宋_GB2312"/>
          <w:b w:val="0"/>
          <w:bCs w:val="0"/>
          <w:color w:val="auto"/>
          <w:sz w:val="32"/>
          <w:szCs w:val="32"/>
          <w:lang w:eastAsia="zh-CN"/>
        </w:rPr>
        <w:t>在本基本格式文本基础上</w:t>
      </w:r>
      <w:r>
        <w:rPr>
          <w:rFonts w:hint="eastAsia" w:ascii="仿宋_GB2312" w:hAnsi="仿宋_GB2312" w:eastAsia="仿宋_GB2312" w:cs="仿宋_GB2312"/>
          <w:b w:val="0"/>
          <w:bCs w:val="0"/>
          <w:color w:val="auto"/>
          <w:sz w:val="32"/>
          <w:szCs w:val="32"/>
          <w:lang w:val="en-US" w:eastAsia="zh-CN"/>
        </w:rPr>
        <w:t>进一步完善</w:t>
      </w:r>
      <w:r>
        <w:rPr>
          <w:rFonts w:hint="default"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eastAsia="zh-CN"/>
        </w:rPr>
        <w:t xml:space="preserve">   </w:t>
      </w:r>
      <w:r>
        <w:rPr>
          <w:rFonts w:hint="eastAsia" w:ascii="仿宋_GB2312" w:hAnsi="仿宋_GB2312" w:eastAsia="仿宋_GB2312" w:cs="仿宋_GB2312"/>
          <w:b w:val="0"/>
          <w:bCs w:val="0"/>
          <w:color w:val="auto"/>
          <w:sz w:val="32"/>
          <w:szCs w:val="32"/>
          <w:lang w:eastAsia="zh-CN"/>
        </w:rPr>
        <w:t xml:space="preserve">  </w:t>
      </w:r>
    </w:p>
    <w:p w14:paraId="4D1B5FF0">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1814" w:right="1474" w:bottom="175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46FB8E6">
      <w:pPr>
        <w:pStyle w:val="7"/>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lang w:eastAsia="zh-CN"/>
        </w:rPr>
        <w:t>编号：</w:t>
      </w:r>
      <w:r>
        <w:rPr>
          <w:rFonts w:hint="eastAsia" w:ascii="仿宋_GB2312" w:hAnsi="仿宋_GB2312" w:eastAsia="仿宋_GB2312" w:cs="仿宋_GB2312"/>
          <w:color w:val="auto"/>
          <w:sz w:val="32"/>
          <w:szCs w:val="32"/>
          <w:u w:val="single"/>
          <w:lang w:val="en-US" w:eastAsia="zh-CN"/>
        </w:rPr>
        <w:t xml:space="preserve"> X发改XX检审/联检审</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 </w:t>
      </w:r>
    </w:p>
    <w:p w14:paraId="26EA0E0D">
      <w:pPr>
        <w:pStyle w:val="7"/>
        <w:keepNext w:val="0"/>
        <w:keepLines w:val="0"/>
        <w:pageBreakBefore w:val="0"/>
        <w:kinsoku/>
        <w:wordWrap/>
        <w:topLinePunct w:val="0"/>
        <w:bidi w:val="0"/>
        <w:spacing w:line="600" w:lineRule="exact"/>
        <w:ind w:firstLine="0" w:firstLineChars="0"/>
        <w:jc w:val="both"/>
        <w:rPr>
          <w:rFonts w:hint="default"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default" w:ascii="黑体" w:hAnsi="黑体" w:eastAsia="黑体" w:cs="黑体"/>
          <w:color w:val="auto"/>
          <w:sz w:val="32"/>
          <w:szCs w:val="32"/>
          <w:lang w:eastAsia="zh-CN"/>
        </w:rPr>
        <w:t xml:space="preserve">                            </w:t>
      </w:r>
    </w:p>
    <w:p w14:paraId="793D9C11">
      <w:pPr>
        <w:pStyle w:val="7"/>
        <w:keepNext w:val="0"/>
        <w:keepLines w:val="0"/>
        <w:pageBreakBefore w:val="0"/>
        <w:kinsoku/>
        <w:wordWrap/>
        <w:topLinePunct w:val="0"/>
        <w:bidi w:val="0"/>
        <w:spacing w:line="600" w:lineRule="exact"/>
        <w:ind w:firstLine="0" w:firstLineChars="0"/>
        <w:jc w:val="center"/>
        <w:rPr>
          <w:rFonts w:eastAsia="方正小标宋简体"/>
          <w:color w:val="auto"/>
          <w:sz w:val="44"/>
          <w:szCs w:val="44"/>
        </w:rPr>
      </w:pPr>
      <w:r>
        <w:rPr>
          <w:rFonts w:eastAsia="方正小标宋简体"/>
          <w:color w:val="auto"/>
          <w:sz w:val="44"/>
          <w:szCs w:val="44"/>
        </w:rPr>
        <w:t>行政检查审批表</w:t>
      </w:r>
    </w:p>
    <w:p w14:paraId="4FCD6F87">
      <w:pPr>
        <w:pStyle w:val="7"/>
        <w:keepNext w:val="0"/>
        <w:keepLines w:val="0"/>
        <w:pageBreakBefore w:val="0"/>
        <w:kinsoku/>
        <w:wordWrap/>
        <w:topLinePunct w:val="0"/>
        <w:bidi w:val="0"/>
        <w:spacing w:line="600" w:lineRule="exact"/>
        <w:ind w:firstLine="0" w:firstLineChars="0"/>
        <w:jc w:val="center"/>
        <w:rPr>
          <w:rFonts w:eastAsia="方正小标宋简体"/>
          <w:color w:val="auto"/>
          <w:sz w:val="32"/>
          <w:szCs w:val="32"/>
        </w:rPr>
      </w:pPr>
      <w:r>
        <w:rPr>
          <w:rFonts w:hint="eastAsia" w:ascii="方正楷体_GBK" w:hAnsi="方正楷体_GBK" w:eastAsia="方正楷体_GBK" w:cs="方正楷体_GBK"/>
          <w:color w:val="auto"/>
          <w:kern w:val="2"/>
          <w:sz w:val="32"/>
          <w:szCs w:val="32"/>
          <w:lang w:eastAsia="zh-CN" w:bidi="ar-SA"/>
        </w:rPr>
        <w:t>（仅用于内部审批）</w:t>
      </w:r>
    </w:p>
    <w:tbl>
      <w:tblPr>
        <w:tblStyle w:val="5"/>
        <w:tblW w:w="0" w:type="auto"/>
        <w:jc w:val="center"/>
        <w:tblLayout w:type="autofit"/>
        <w:tblCellMar>
          <w:top w:w="0" w:type="dxa"/>
          <w:left w:w="108" w:type="dxa"/>
          <w:bottom w:w="0" w:type="dxa"/>
          <w:right w:w="108" w:type="dxa"/>
        </w:tblCellMar>
      </w:tblPr>
      <w:tblGrid>
        <w:gridCol w:w="1591"/>
        <w:gridCol w:w="2936"/>
        <w:gridCol w:w="2488"/>
        <w:gridCol w:w="2159"/>
      </w:tblGrid>
      <w:tr w14:paraId="32393D39">
        <w:tblPrEx>
          <w:tblCellMar>
            <w:top w:w="0" w:type="dxa"/>
            <w:left w:w="108" w:type="dxa"/>
            <w:bottom w:w="0" w:type="dxa"/>
            <w:right w:w="108" w:type="dxa"/>
          </w:tblCellMar>
        </w:tblPrEx>
        <w:trPr>
          <w:cantSplit/>
          <w:trHeight w:val="680" w:hRule="atLeast"/>
          <w:jc w:val="center"/>
        </w:trPr>
        <w:tc>
          <w:tcPr>
            <w:tcW w:w="1591" w:type="dxa"/>
            <w:tcBorders>
              <w:top w:val="single" w:color="auto" w:sz="4" w:space="0"/>
              <w:left w:val="single" w:color="auto" w:sz="4" w:space="0"/>
              <w:right w:val="single" w:color="auto" w:sz="4" w:space="0"/>
            </w:tcBorders>
            <w:noWrap w:val="0"/>
            <w:vAlign w:val="center"/>
          </w:tcPr>
          <w:p w14:paraId="1ECFCFD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lang w:eastAsia="zh-CN"/>
              </w:rPr>
              <w:t>名称</w:t>
            </w:r>
          </w:p>
        </w:tc>
        <w:tc>
          <w:tcPr>
            <w:tcW w:w="2936" w:type="dxa"/>
            <w:tcBorders>
              <w:top w:val="single" w:color="auto" w:sz="4" w:space="0"/>
              <w:left w:val="single" w:color="auto" w:sz="4" w:space="0"/>
              <w:bottom w:val="single" w:color="auto" w:sz="4" w:space="0"/>
              <w:right w:val="single" w:color="auto" w:sz="4" w:space="0"/>
            </w:tcBorders>
            <w:noWrap w:val="0"/>
            <w:vAlign w:val="center"/>
          </w:tcPr>
          <w:p w14:paraId="50BBE919">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c>
          <w:tcPr>
            <w:tcW w:w="2488" w:type="dxa"/>
            <w:tcBorders>
              <w:top w:val="single" w:color="auto" w:sz="4" w:space="0"/>
              <w:left w:val="single" w:color="auto" w:sz="4" w:space="0"/>
              <w:bottom w:val="single" w:color="auto" w:sz="4" w:space="0"/>
              <w:right w:val="single" w:color="auto" w:sz="4" w:space="0"/>
            </w:tcBorders>
            <w:noWrap w:val="0"/>
            <w:vAlign w:val="center"/>
          </w:tcPr>
          <w:p w14:paraId="3A983A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统一社会信用代码</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6FD07EC4">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r>
      <w:tr w14:paraId="71A4D722">
        <w:tblPrEx>
          <w:tblCellMar>
            <w:top w:w="0" w:type="dxa"/>
            <w:left w:w="108" w:type="dxa"/>
            <w:bottom w:w="0" w:type="dxa"/>
            <w:right w:w="108" w:type="dxa"/>
          </w:tblCellMar>
        </w:tblPrEx>
        <w:trPr>
          <w:cantSplit/>
          <w:trHeight w:val="486" w:hRule="atLeast"/>
          <w:jc w:val="center"/>
        </w:trPr>
        <w:tc>
          <w:tcPr>
            <w:tcW w:w="1591" w:type="dxa"/>
            <w:vMerge w:val="restart"/>
            <w:tcBorders>
              <w:top w:val="single" w:color="auto" w:sz="4" w:space="0"/>
              <w:left w:val="single" w:color="auto" w:sz="4" w:space="0"/>
              <w:right w:val="single" w:color="auto" w:sz="4" w:space="0"/>
            </w:tcBorders>
            <w:noWrap w:val="0"/>
            <w:vAlign w:val="center"/>
          </w:tcPr>
          <w:p w14:paraId="038EF3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olor w:val="auto"/>
                <w:sz w:val="28"/>
                <w:szCs w:val="28"/>
                <w:lang w:val="en-US" w:eastAsia="zh-CN"/>
              </w:rPr>
            </w:pPr>
            <w:r>
              <w:rPr>
                <w:rFonts w:hint="eastAsia" w:ascii="仿宋_GB2312" w:hAnsi="仿宋_GB2312" w:eastAsia="仿宋_GB2312" w:cs="仿宋_GB2312"/>
                <w:color w:val="auto"/>
                <w:sz w:val="28"/>
                <w:szCs w:val="28"/>
              </w:rPr>
              <w:t>任务来源</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08164DEB">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日常/常规检查</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☐专项检查</w:t>
            </w:r>
          </w:p>
        </w:tc>
      </w:tr>
      <w:tr w14:paraId="5FB27EB0">
        <w:tblPrEx>
          <w:tblCellMar>
            <w:top w:w="0" w:type="dxa"/>
            <w:left w:w="108" w:type="dxa"/>
            <w:bottom w:w="0" w:type="dxa"/>
            <w:right w:w="108" w:type="dxa"/>
          </w:tblCellMar>
        </w:tblPrEx>
        <w:trPr>
          <w:cantSplit/>
          <w:trHeight w:val="686" w:hRule="atLeast"/>
          <w:jc w:val="center"/>
        </w:trPr>
        <w:tc>
          <w:tcPr>
            <w:tcW w:w="1591" w:type="dxa"/>
            <w:vMerge w:val="continue"/>
            <w:tcBorders>
              <w:left w:val="single" w:color="auto" w:sz="4" w:space="0"/>
              <w:right w:val="single" w:color="auto" w:sz="4" w:space="0"/>
            </w:tcBorders>
            <w:noWrap w:val="0"/>
            <w:vAlign w:val="center"/>
          </w:tcPr>
          <w:p w14:paraId="629FEA6B">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73F19D1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投诉举报  </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转办交办</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☐数据监测</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☐应被检查</w:t>
            </w:r>
            <w:r>
              <w:rPr>
                <w:rFonts w:hint="default"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lang w:eastAsia="zh-CN"/>
              </w:rPr>
              <w:t>申请</w:t>
            </w:r>
          </w:p>
          <w:p w14:paraId="5CF9FE2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 xml:space="preserve">媒体曝光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w:t>
            </w:r>
            <w:r>
              <w:rPr>
                <w:rFonts w:hint="default" w:ascii="仿宋_GB2312" w:hAnsi="仿宋_GB2312" w:eastAsia="仿宋_GB2312" w:cs="仿宋_GB2312"/>
                <w:color w:val="auto"/>
                <w:sz w:val="28"/>
                <w:szCs w:val="28"/>
              </w:rPr>
              <w:t>（可多选）</w:t>
            </w:r>
          </w:p>
        </w:tc>
      </w:tr>
      <w:tr w14:paraId="5F743AEB">
        <w:tblPrEx>
          <w:tblCellMar>
            <w:top w:w="0" w:type="dxa"/>
            <w:left w:w="108" w:type="dxa"/>
            <w:bottom w:w="0" w:type="dxa"/>
            <w:right w:w="108" w:type="dxa"/>
          </w:tblCellMar>
        </w:tblPrEx>
        <w:trPr>
          <w:cantSplit/>
          <w:trHeight w:val="90"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14:paraId="030204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行政</w:t>
            </w:r>
            <w:r>
              <w:rPr>
                <w:rFonts w:hint="eastAsia" w:ascii="仿宋_GB2312" w:hAnsi="仿宋_GB2312" w:eastAsia="仿宋_GB2312" w:cs="仿宋_GB2312"/>
                <w:color w:val="auto"/>
                <w:sz w:val="28"/>
                <w:szCs w:val="28"/>
              </w:rPr>
              <w:t>检查</w:t>
            </w:r>
            <w:r>
              <w:rPr>
                <w:rFonts w:hint="eastAsia" w:ascii="仿宋_GB2312" w:hAnsi="仿宋_GB2312" w:eastAsia="仿宋_GB2312" w:cs="仿宋_GB2312"/>
                <w:color w:val="auto"/>
                <w:sz w:val="28"/>
                <w:szCs w:val="28"/>
                <w:lang w:val="en-US" w:eastAsia="zh-CN"/>
              </w:rPr>
              <w:t>编号</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16CEFA24">
            <w:pPr>
              <w:pStyle w:val="8"/>
              <w:ind w:left="0" w:leftChars="0" w:firstLine="0" w:firstLineChars="0"/>
              <w:rPr>
                <w:rFonts w:hint="eastAsia"/>
                <w:sz w:val="28"/>
                <w:szCs w:val="28"/>
              </w:rPr>
            </w:pPr>
            <w:r>
              <w:rPr>
                <w:rFonts w:hint="eastAsia" w:ascii="仿宋_GB2312" w:hAnsi="仿宋_GB2312" w:eastAsia="仿宋_GB2312" w:cs="仿宋_GB2312"/>
                <w:color w:val="auto"/>
                <w:sz w:val="32"/>
                <w:szCs w:val="32"/>
                <w:u w:val="single"/>
                <w:lang w:val="en-US" w:eastAsia="zh-CN"/>
              </w:rPr>
              <w:t>X发改XX检查/联检</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p>
        </w:tc>
      </w:tr>
      <w:tr w14:paraId="54CC1909">
        <w:tblPrEx>
          <w:tblCellMar>
            <w:top w:w="0" w:type="dxa"/>
            <w:left w:w="108" w:type="dxa"/>
            <w:bottom w:w="0" w:type="dxa"/>
            <w:right w:w="108" w:type="dxa"/>
          </w:tblCellMar>
        </w:tblPrEx>
        <w:trPr>
          <w:cantSplit/>
          <w:trHeight w:val="533"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14:paraId="1D72B6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检查</w:t>
            </w:r>
            <w:r>
              <w:rPr>
                <w:rFonts w:hint="eastAsia" w:ascii="仿宋_GB2312" w:hAnsi="仿宋_GB2312" w:eastAsia="仿宋_GB2312" w:cs="仿宋_GB2312"/>
                <w:color w:val="auto"/>
                <w:sz w:val="28"/>
                <w:szCs w:val="28"/>
                <w:lang w:val="en-US" w:eastAsia="zh-CN"/>
              </w:rPr>
              <w:t>事项</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170B54A5">
            <w:pPr>
              <w:pStyle w:val="8"/>
              <w:ind w:left="0" w:leftChars="0" w:firstLine="0" w:firstLineChars="0"/>
              <w:rPr>
                <w:rFonts w:hint="eastAsia"/>
                <w:sz w:val="28"/>
                <w:szCs w:val="28"/>
              </w:rPr>
            </w:pPr>
          </w:p>
        </w:tc>
      </w:tr>
      <w:tr w14:paraId="4CC440FD">
        <w:tblPrEx>
          <w:tblCellMar>
            <w:top w:w="0" w:type="dxa"/>
            <w:left w:w="108" w:type="dxa"/>
            <w:bottom w:w="0" w:type="dxa"/>
            <w:right w:w="108" w:type="dxa"/>
          </w:tblCellMar>
        </w:tblPrEx>
        <w:trPr>
          <w:cantSplit/>
          <w:trHeight w:val="454"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14:paraId="5CACCE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检查</w:t>
            </w:r>
            <w:r>
              <w:rPr>
                <w:rFonts w:hint="eastAsia" w:ascii="仿宋_GB2312" w:hAnsi="仿宋_GB2312" w:eastAsia="仿宋_GB2312" w:cs="仿宋_GB2312"/>
                <w:color w:val="auto"/>
                <w:sz w:val="28"/>
                <w:szCs w:val="28"/>
                <w:lang w:val="en-US" w:eastAsia="zh-CN"/>
              </w:rPr>
              <w:t>时间</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5EFB96EE">
            <w:pPr>
              <w:pStyle w:val="8"/>
              <w:rPr>
                <w:rFonts w:hint="eastAsia"/>
                <w:sz w:val="28"/>
                <w:szCs w:val="28"/>
              </w:rPr>
            </w:pPr>
          </w:p>
        </w:tc>
      </w:tr>
      <w:tr w14:paraId="0FD4BA82">
        <w:tblPrEx>
          <w:tblCellMar>
            <w:top w:w="0" w:type="dxa"/>
            <w:left w:w="108" w:type="dxa"/>
            <w:bottom w:w="0" w:type="dxa"/>
            <w:right w:w="108" w:type="dxa"/>
          </w:tblCellMar>
        </w:tblPrEx>
        <w:trPr>
          <w:cantSplit/>
          <w:trHeight w:val="78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14:paraId="77251E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检查地点</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0AEC482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sz w:val="28"/>
                <w:szCs w:val="28"/>
                <w:lang w:eastAsia="zh-CN"/>
              </w:rPr>
            </w:pPr>
          </w:p>
        </w:tc>
      </w:tr>
      <w:tr w14:paraId="4FCB2B2F">
        <w:tblPrEx>
          <w:tblCellMar>
            <w:top w:w="0" w:type="dxa"/>
            <w:left w:w="108" w:type="dxa"/>
            <w:bottom w:w="0" w:type="dxa"/>
            <w:right w:w="108" w:type="dxa"/>
          </w:tblCellMar>
        </w:tblPrEx>
        <w:trPr>
          <w:cantSplit/>
          <w:trHeight w:val="78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14:paraId="2A0F36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检查方式</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344252A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现场检查：</w:t>
            </w:r>
            <w:r>
              <w:rPr>
                <w:rFonts w:hint="default" w:ascii="仿宋_GB2312" w:hAnsi="仿宋_GB2312" w:eastAsia="仿宋_GB2312" w:cs="仿宋_GB2312"/>
                <w:color w:val="auto"/>
                <w:sz w:val="28"/>
                <w:szCs w:val="28"/>
                <w:u w:val="single"/>
                <w:lang w:eastAsia="zh-CN"/>
              </w:rPr>
              <w:t xml:space="preserve">           </w:t>
            </w:r>
          </w:p>
          <w:p w14:paraId="646AF5F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非现场检查：</w:t>
            </w:r>
            <w:r>
              <w:rPr>
                <w:rFonts w:hint="default" w:ascii="仿宋_GB2312" w:hAnsi="仿宋_GB2312" w:eastAsia="仿宋_GB2312" w:cs="仿宋_GB2312"/>
                <w:color w:val="auto"/>
                <w:sz w:val="28"/>
                <w:szCs w:val="28"/>
                <w:u w:val="single"/>
                <w:lang w:eastAsia="zh-CN"/>
              </w:rPr>
              <w:t xml:space="preserve">         </w:t>
            </w:r>
          </w:p>
        </w:tc>
      </w:tr>
      <w:tr w14:paraId="7E38E788">
        <w:tblPrEx>
          <w:tblCellMar>
            <w:top w:w="0" w:type="dxa"/>
            <w:left w:w="108" w:type="dxa"/>
            <w:bottom w:w="0" w:type="dxa"/>
            <w:right w:w="108" w:type="dxa"/>
          </w:tblCellMar>
        </w:tblPrEx>
        <w:trPr>
          <w:cantSplit/>
          <w:trHeight w:val="90"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14:paraId="3A8576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检查频次</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190A831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年度行政检查频次上限：</w:t>
            </w:r>
            <w:r>
              <w:rPr>
                <w:rFonts w:hint="eastAsia" w:ascii="仿宋_GB2312" w:hAnsi="仿宋_GB2312" w:eastAsia="仿宋_GB2312" w:cs="仿宋_GB2312"/>
                <w:color w:val="auto"/>
                <w:sz w:val="28"/>
                <w:szCs w:val="28"/>
                <w:u w:val="single"/>
                <w:lang w:val="en-US" w:eastAsia="zh-CN"/>
              </w:rPr>
              <w:t xml:space="preserve"> 2 </w:t>
            </w:r>
            <w:r>
              <w:rPr>
                <w:rFonts w:hint="eastAsia" w:ascii="仿宋_GB2312" w:hAnsi="仿宋_GB2312" w:eastAsia="仿宋_GB2312" w:cs="仿宋_GB2312"/>
                <w:color w:val="auto"/>
                <w:sz w:val="28"/>
                <w:szCs w:val="28"/>
                <w:lang w:val="en-US" w:eastAsia="zh-CN"/>
              </w:rPr>
              <w:t>次，本次为第</w:t>
            </w:r>
            <w:r>
              <w:rPr>
                <w:rFonts w:hint="eastAsia" w:ascii="仿宋_GB2312" w:hAnsi="仿宋_GB2312" w:eastAsia="仿宋_GB2312" w:cs="仿宋_GB2312"/>
                <w:color w:val="auto"/>
                <w:sz w:val="28"/>
                <w:szCs w:val="28"/>
                <w:u w:val="single"/>
                <w:lang w:val="en-US" w:eastAsia="zh-CN"/>
              </w:rPr>
              <w:t xml:space="preserve"> 1/2 </w:t>
            </w:r>
            <w:r>
              <w:rPr>
                <w:rFonts w:hint="eastAsia" w:ascii="仿宋_GB2312" w:hAnsi="仿宋_GB2312" w:eastAsia="仿宋_GB2312" w:cs="仿宋_GB2312"/>
                <w:color w:val="auto"/>
                <w:sz w:val="28"/>
                <w:szCs w:val="28"/>
                <w:lang w:val="en-US" w:eastAsia="zh-CN"/>
              </w:rPr>
              <w:t>次。</w:t>
            </w:r>
          </w:p>
          <w:p w14:paraId="5F273C3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（不受年度检查频次上限限制的除外）</w:t>
            </w:r>
          </w:p>
        </w:tc>
      </w:tr>
      <w:tr w14:paraId="358B5127">
        <w:tblPrEx>
          <w:tblCellMar>
            <w:top w:w="0" w:type="dxa"/>
            <w:left w:w="108" w:type="dxa"/>
            <w:bottom w:w="0" w:type="dxa"/>
            <w:right w:w="108" w:type="dxa"/>
          </w:tblCellMar>
        </w:tblPrEx>
        <w:trPr>
          <w:cantSplit/>
          <w:trHeight w:val="577"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14:paraId="1010827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eastAsia="zh-CN"/>
              </w:rPr>
              <w:t>检查人员数量</w:t>
            </w:r>
            <w:r>
              <w:rPr>
                <w:rFonts w:hint="eastAsia" w:ascii="仿宋_GB2312" w:hAnsi="仿宋_GB2312" w:eastAsia="仿宋_GB2312" w:cs="仿宋_GB2312"/>
                <w:color w:val="auto"/>
                <w:sz w:val="28"/>
                <w:szCs w:val="28"/>
                <w:lang w:val="en-US" w:eastAsia="zh-CN"/>
              </w:rPr>
              <w:t>及</w:t>
            </w:r>
          </w:p>
          <w:p w14:paraId="16F2684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姓名</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0F4376C7">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检查人员数量：</w:t>
            </w:r>
            <w:r>
              <w:rPr>
                <w:rFonts w:hint="eastAsia" w:ascii="仿宋_GB2312" w:hAnsi="Calibri" w:eastAsia="仿宋_GB2312" w:cs="仿宋_GB2312"/>
                <w:color w:val="auto"/>
                <w:kern w:val="2"/>
                <w:sz w:val="28"/>
                <w:szCs w:val="28"/>
                <w:u w:val="single"/>
                <w:lang w:val="en-US" w:eastAsia="zh-CN" w:bidi="ar"/>
              </w:rPr>
              <w:t xml:space="preserve">    （其中辅助人员数量：  ）</w:t>
            </w:r>
          </w:p>
          <w:p w14:paraId="4EDB78EF">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p>
          <w:p w14:paraId="58DC76AA">
            <w:pPr>
              <w:keepNext w:val="0"/>
              <w:keepLines w:val="0"/>
              <w:pageBreakBefore w:val="0"/>
              <w:kinsoku/>
              <w:wordWrap/>
              <w:overflowPunct/>
              <w:topLinePunct w:val="0"/>
              <w:bidi w:val="0"/>
              <w:snapToGrid w:val="0"/>
              <w:spacing w:line="400" w:lineRule="exact"/>
              <w:jc w:val="both"/>
              <w:textAlignment w:val="auto"/>
              <w:rPr>
                <w:rFonts w:hint="default"/>
                <w:lang w:val="en-US" w:eastAsia="zh-CN"/>
              </w:rPr>
            </w:pPr>
            <w:r>
              <w:rPr>
                <w:rFonts w:hint="eastAsia" w:ascii="仿宋_GB2312" w:hAnsi="仿宋_GB2312" w:eastAsia="仿宋_GB2312" w:cs="仿宋_GB2312"/>
                <w:color w:val="auto"/>
                <w:sz w:val="28"/>
                <w:szCs w:val="28"/>
                <w:lang w:val="en-US" w:eastAsia="zh-CN"/>
              </w:rPr>
              <w:t xml:space="preserve">辅 助 </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辅 助 </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tc>
      </w:tr>
      <w:tr w14:paraId="49BD2862">
        <w:tblPrEx>
          <w:tblCellMar>
            <w:top w:w="0" w:type="dxa"/>
            <w:left w:w="108" w:type="dxa"/>
            <w:bottom w:w="0" w:type="dxa"/>
            <w:right w:w="108" w:type="dxa"/>
          </w:tblCellMar>
        </w:tblPrEx>
        <w:trPr>
          <w:trHeight w:val="90"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top"/>
          </w:tcPr>
          <w:p w14:paraId="7F07E5A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承办机构负责人审批意见</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61D7364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负责人：签</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名</w:t>
            </w:r>
            <w:r>
              <w:rPr>
                <w:rFonts w:hint="eastAsia" w:ascii="仿宋_GB2312" w:hAnsi="仿宋_GB2312" w:eastAsia="仿宋_GB2312" w:cs="仿宋_GB2312"/>
                <w:color w:val="auto"/>
                <w:sz w:val="28"/>
                <w:szCs w:val="28"/>
              </w:rPr>
              <w:t xml:space="preserve">        年</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   日</w:t>
            </w:r>
          </w:p>
        </w:tc>
      </w:tr>
      <w:tr w14:paraId="0F60952F">
        <w:tblPrEx>
          <w:tblCellMar>
            <w:top w:w="0" w:type="dxa"/>
            <w:left w:w="108" w:type="dxa"/>
            <w:bottom w:w="0" w:type="dxa"/>
            <w:right w:w="108" w:type="dxa"/>
          </w:tblCellMar>
        </w:tblPrEx>
        <w:trPr>
          <w:trHeight w:val="90"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top"/>
          </w:tcPr>
          <w:p w14:paraId="12DE2B2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行政执法主体</w:t>
            </w:r>
            <w:r>
              <w:rPr>
                <w:rFonts w:hint="eastAsia" w:ascii="仿宋_GB2312" w:hAnsi="仿宋_GB2312" w:eastAsia="仿宋_GB2312" w:cs="仿宋_GB2312"/>
                <w:color w:val="auto"/>
                <w:sz w:val="28"/>
                <w:szCs w:val="28"/>
              </w:rPr>
              <w:t>负责人审批</w:t>
            </w:r>
          </w:p>
          <w:p w14:paraId="077F8CD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意见</w:t>
            </w:r>
          </w:p>
        </w:tc>
        <w:tc>
          <w:tcPr>
            <w:tcW w:w="7583" w:type="dxa"/>
            <w:gridSpan w:val="3"/>
            <w:tcBorders>
              <w:top w:val="single" w:color="auto" w:sz="4" w:space="0"/>
              <w:left w:val="single" w:color="auto" w:sz="4" w:space="0"/>
              <w:bottom w:val="single" w:color="auto" w:sz="4" w:space="0"/>
              <w:right w:val="single" w:color="auto" w:sz="4" w:space="0"/>
            </w:tcBorders>
            <w:noWrap w:val="0"/>
            <w:vAlign w:val="center"/>
          </w:tcPr>
          <w:p w14:paraId="24FD05F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z w:val="28"/>
                <w:szCs w:val="28"/>
              </w:rPr>
            </w:pPr>
          </w:p>
          <w:p w14:paraId="64A4BCB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负责人：签</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名</w:t>
            </w:r>
            <w:r>
              <w:rPr>
                <w:rFonts w:hint="eastAsia" w:ascii="仿宋_GB2312" w:hAnsi="仿宋_GB2312" w:eastAsia="仿宋_GB2312" w:cs="仿宋_GB2312"/>
                <w:color w:val="auto"/>
                <w:sz w:val="28"/>
                <w:szCs w:val="28"/>
              </w:rPr>
              <w:t xml:space="preserve">        年</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   日</w:t>
            </w:r>
          </w:p>
        </w:tc>
      </w:tr>
    </w:tbl>
    <w:p w14:paraId="1D58CE0A">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 w:hAnsi="楷体" w:eastAsia="楷体" w:cs="楷体"/>
          <w:b w:val="0"/>
          <w:bCs w:val="0"/>
          <w:color w:val="auto"/>
          <w:u w:val="none" w:color="auto"/>
        </w:rPr>
      </w:pPr>
      <w:r>
        <w:rPr>
          <w:rFonts w:hint="eastAsia" w:ascii="楷体" w:hAnsi="楷体" w:eastAsia="楷体" w:cs="楷体"/>
          <w:b w:val="0"/>
          <w:bCs w:val="0"/>
          <w:color w:val="auto"/>
          <w:u w:val="none" w:color="auto"/>
        </w:rPr>
        <w:br w:type="page"/>
      </w:r>
      <w:r>
        <w:rPr>
          <w:rFonts w:hint="eastAsia" w:ascii="黑体" w:hAnsi="黑体" w:eastAsia="黑体" w:cs="黑体"/>
          <w:b w:val="0"/>
          <w:bCs w:val="0"/>
          <w:color w:val="auto"/>
          <w:u w:val="none" w:color="auto"/>
          <w:lang w:eastAsia="zh-CN"/>
        </w:rPr>
        <w:t>【</w:t>
      </w:r>
      <w:r>
        <w:rPr>
          <w:rFonts w:hint="eastAsia" w:ascii="黑体" w:hAnsi="黑体" w:eastAsia="黑体" w:cs="黑体"/>
          <w:b w:val="0"/>
          <w:bCs w:val="0"/>
          <w:color w:val="auto"/>
          <w:u w:val="none" w:color="auto"/>
        </w:rPr>
        <w:t>注意事项</w:t>
      </w:r>
      <w:r>
        <w:rPr>
          <w:rFonts w:hint="eastAsia" w:ascii="黑体" w:hAnsi="黑体" w:eastAsia="黑体" w:cs="黑体"/>
          <w:b w:val="0"/>
          <w:bCs w:val="0"/>
          <w:color w:val="auto"/>
          <w:u w:val="none" w:color="auto"/>
          <w:lang w:eastAsia="zh-CN"/>
        </w:rPr>
        <w:t>】</w:t>
      </w:r>
    </w:p>
    <w:p w14:paraId="56E3A17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eastAsia="zh-CN" w:bidi="ar-SA"/>
        </w:rPr>
      </w:pPr>
      <w:r>
        <w:rPr>
          <w:rFonts w:hint="eastAsia" w:ascii="楷体" w:hAnsi="楷体" w:eastAsia="楷体" w:cs="楷体"/>
          <w:color w:val="auto"/>
          <w:kern w:val="2"/>
          <w:sz w:val="30"/>
          <w:szCs w:val="30"/>
          <w:u w:val="none"/>
          <w:lang w:val="en-US" w:eastAsia="zh-CN" w:bidi="ar-SA"/>
        </w:rPr>
        <w:t>1.凡</w:t>
      </w:r>
      <w:r>
        <w:rPr>
          <w:rFonts w:hint="eastAsia" w:ascii="楷体" w:hAnsi="楷体" w:eastAsia="楷体" w:cs="楷体"/>
          <w:color w:val="auto"/>
          <w:kern w:val="2"/>
          <w:sz w:val="30"/>
          <w:szCs w:val="30"/>
          <w:u w:val="none"/>
          <w:lang w:eastAsia="zh-CN" w:bidi="ar-SA"/>
        </w:rPr>
        <w:t>检查必审批。原则上一事一批，高频、量大的可以批量审批，但应当在审批时附详细清单；原则上应当事前审批，情况紧急、需要当场实施的，应当及时报告并补办手续。</w:t>
      </w:r>
    </w:p>
    <w:p w14:paraId="2AB4FB9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行政检查审批表经批准后应抄送本机关执法监督处室。</w:t>
      </w:r>
    </w:p>
    <w:p w14:paraId="347EA1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eastAsia="zh-CN" w:bidi="ar-SA"/>
        </w:rPr>
      </w:pPr>
      <w:r>
        <w:rPr>
          <w:rFonts w:hint="eastAsia" w:ascii="楷体" w:hAnsi="楷体" w:eastAsia="楷体" w:cs="楷体"/>
          <w:color w:val="auto"/>
          <w:sz w:val="30"/>
          <w:szCs w:val="30"/>
        </w:rPr>
        <w:t>2.检查事项</w:t>
      </w:r>
      <w:r>
        <w:rPr>
          <w:rFonts w:hint="eastAsia" w:ascii="楷体" w:hAnsi="楷体" w:eastAsia="楷体" w:cs="楷体"/>
          <w:color w:val="auto"/>
          <w:sz w:val="30"/>
          <w:szCs w:val="30"/>
          <w:lang w:eastAsia="zh-CN"/>
        </w:rPr>
        <w:t>根据实际情况填写。对检查事项有编码</w:t>
      </w:r>
      <w:r>
        <w:rPr>
          <w:rFonts w:hint="eastAsia" w:ascii="楷体" w:hAnsi="楷体" w:eastAsia="楷体" w:cs="楷体"/>
          <w:color w:val="auto"/>
          <w:kern w:val="2"/>
          <w:sz w:val="30"/>
          <w:szCs w:val="30"/>
          <w:u w:val="none"/>
          <w:lang w:eastAsia="zh-CN" w:bidi="ar-SA"/>
        </w:rPr>
        <w:t>的，也可以只填写编码。</w:t>
      </w:r>
    </w:p>
    <w:p w14:paraId="5273FF4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eastAsia="zh-CN" w:bidi="ar-SA"/>
        </w:rPr>
      </w:pPr>
      <w:r>
        <w:rPr>
          <w:rFonts w:hint="eastAsia" w:ascii="楷体" w:hAnsi="楷体" w:eastAsia="楷体" w:cs="楷体"/>
          <w:color w:val="auto"/>
          <w:kern w:val="2"/>
          <w:sz w:val="30"/>
          <w:szCs w:val="30"/>
          <w:u w:val="none"/>
          <w:lang w:eastAsia="zh-CN" w:bidi="ar-SA"/>
        </w:rPr>
        <w:t>3.检查方式主要分为现场检查和非现场检查。现场检查方式包括查阅复制资料、询问、抽样（采样）、现场检查（勘验）等；非现场检查方式包括视频连线等。</w:t>
      </w:r>
    </w:p>
    <w:p w14:paraId="033EABA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 w:hAnsi="楷体" w:eastAsia="楷体" w:cs="楷体"/>
          <w:color w:val="auto"/>
          <w:sz w:val="30"/>
          <w:szCs w:val="30"/>
          <w:lang w:val="en" w:eastAsia="zh-CN"/>
        </w:rPr>
      </w:pPr>
      <w:r>
        <w:rPr>
          <w:rFonts w:hint="eastAsia" w:ascii="楷体" w:hAnsi="楷体" w:eastAsia="楷体" w:cs="楷体"/>
          <w:color w:val="auto"/>
          <w:kern w:val="2"/>
          <w:sz w:val="30"/>
          <w:szCs w:val="30"/>
          <w:u w:val="none"/>
          <w:lang w:eastAsia="zh-CN" w:bidi="ar-SA"/>
        </w:rPr>
        <w:t>4.</w:t>
      </w:r>
      <w:r>
        <w:rPr>
          <w:rFonts w:hint="eastAsia" w:ascii="楷体" w:hAnsi="楷体" w:eastAsia="楷体" w:cs="楷体"/>
          <w:color w:val="auto"/>
          <w:sz w:val="30"/>
          <w:szCs w:val="30"/>
          <w:lang w:val="en-US" w:eastAsia="zh-CN"/>
        </w:rPr>
        <w:t>根据投诉举报</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转办交办</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数据监测</w:t>
      </w:r>
      <w:r>
        <w:rPr>
          <w:rFonts w:hint="eastAsia" w:ascii="楷体" w:hAnsi="楷体" w:eastAsia="楷体" w:cs="楷体"/>
          <w:color w:val="auto"/>
          <w:sz w:val="30"/>
          <w:szCs w:val="30"/>
          <w:lang w:eastAsia="zh-CN"/>
        </w:rPr>
        <w:t>等线索确需实施行政检查，</w:t>
      </w:r>
      <w:r>
        <w:rPr>
          <w:rFonts w:hint="eastAsia" w:ascii="楷体" w:hAnsi="楷体" w:eastAsia="楷体" w:cs="楷体"/>
          <w:color w:val="auto"/>
          <w:sz w:val="30"/>
          <w:szCs w:val="30"/>
          <w:lang w:val="en" w:eastAsia="zh-CN"/>
        </w:rPr>
        <w:t>或者</w:t>
      </w:r>
      <w:r>
        <w:rPr>
          <w:rFonts w:hint="eastAsia" w:ascii="楷体" w:hAnsi="楷体" w:eastAsia="楷体" w:cs="楷体"/>
          <w:color w:val="auto"/>
          <w:sz w:val="30"/>
          <w:szCs w:val="30"/>
          <w:lang w:eastAsia="zh-CN"/>
        </w:rPr>
        <w:t>应被检查人申请实施行政检查的，不受年度检查频次上限限制，检查频次一栏可不填写具体内容</w:t>
      </w:r>
      <w:r>
        <w:rPr>
          <w:rFonts w:hint="eastAsia" w:ascii="楷体" w:hAnsi="楷体" w:eastAsia="楷体" w:cs="楷体"/>
          <w:color w:val="auto"/>
          <w:sz w:val="30"/>
          <w:szCs w:val="30"/>
          <w:lang w:val="en" w:eastAsia="zh-CN"/>
        </w:rPr>
        <w:t>。</w:t>
      </w:r>
    </w:p>
    <w:p w14:paraId="5CF2B1FB">
      <w:pPr>
        <w:pStyle w:val="2"/>
        <w:ind w:firstLine="600" w:firstLineChars="200"/>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办理行政检查审批前，可以通过与相关处室沟通、查阅相关记录、与询问被检查人等方式确定检查频次，发现超过年度频次上限的，应当联合开展或暂停本年度检查。</w:t>
      </w:r>
    </w:p>
    <w:p w14:paraId="2913C5DA">
      <w:pPr>
        <w:spacing w:line="600" w:lineRule="exact"/>
        <w:ind w:firstLine="600" w:firstLineChars="200"/>
        <w:textAlignment w:val="auto"/>
        <w:rPr>
          <w:rFonts w:hint="eastAsia" w:ascii="楷体" w:hAnsi="楷体" w:eastAsia="楷体" w:cs="楷体"/>
          <w:color w:val="auto"/>
          <w:sz w:val="30"/>
          <w:szCs w:val="30"/>
          <w:lang w:val="en" w:eastAsia="zh-CN"/>
        </w:rPr>
      </w:pPr>
      <w:r>
        <w:rPr>
          <w:rFonts w:hint="eastAsia" w:ascii="楷体" w:hAnsi="楷体" w:eastAsia="楷体" w:cs="楷体"/>
          <w:color w:val="auto"/>
          <w:sz w:val="30"/>
          <w:szCs w:val="30"/>
          <w:lang w:val="en"/>
        </w:rPr>
        <w:t>5.检查人员数量要填写是否有</w:t>
      </w:r>
      <w:r>
        <w:rPr>
          <w:rFonts w:hint="eastAsia" w:ascii="楷体" w:hAnsi="楷体" w:eastAsia="楷体" w:cs="楷体"/>
          <w:color w:val="auto"/>
          <w:sz w:val="30"/>
          <w:szCs w:val="30"/>
          <w:shd w:val="clear" w:color="auto" w:fill="auto"/>
          <w:lang w:val="en" w:eastAsia="zh-CN"/>
        </w:rPr>
        <w:t>执法辅助人员等</w:t>
      </w:r>
      <w:r>
        <w:rPr>
          <w:rFonts w:hint="eastAsia" w:ascii="楷体" w:hAnsi="楷体" w:eastAsia="楷体" w:cs="楷体"/>
          <w:color w:val="auto"/>
          <w:sz w:val="30"/>
          <w:szCs w:val="30"/>
          <w:lang w:val="en"/>
        </w:rPr>
        <w:t>，以及具体人数。</w:t>
      </w:r>
    </w:p>
    <w:p w14:paraId="04FD9617">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 w:hAnsi="楷体" w:eastAsia="楷体" w:cs="楷体"/>
          <w:color w:val="FF0000"/>
          <w:sz w:val="30"/>
          <w:szCs w:val="30"/>
          <w:u w:val="none" w:color="auto"/>
        </w:rPr>
      </w:pPr>
      <w:r>
        <w:rPr>
          <w:rFonts w:hint="eastAsia" w:ascii="楷体" w:hAnsi="楷体" w:eastAsia="楷体" w:cs="楷体"/>
          <w:color w:val="auto"/>
          <w:kern w:val="2"/>
          <w:sz w:val="30"/>
          <w:szCs w:val="30"/>
          <w:u w:val="none"/>
          <w:lang w:val="en-US" w:eastAsia="zh-CN" w:bidi="ar-SA"/>
        </w:rPr>
        <w:t>6</w:t>
      </w:r>
      <w:r>
        <w:rPr>
          <w:rFonts w:hint="eastAsia" w:ascii="楷体" w:hAnsi="楷体" w:eastAsia="楷体" w:cs="楷体"/>
          <w:color w:val="auto"/>
          <w:kern w:val="2"/>
          <w:sz w:val="30"/>
          <w:szCs w:val="30"/>
          <w:u w:val="none"/>
          <w:lang w:eastAsia="zh-CN" w:bidi="ar-SA"/>
        </w:rPr>
        <w:t>.行政检查审批表</w:t>
      </w:r>
      <w:r>
        <w:rPr>
          <w:rFonts w:hint="eastAsia" w:ascii="楷体" w:hAnsi="楷体" w:eastAsia="楷体" w:cs="楷体"/>
          <w:color w:val="auto"/>
          <w:sz w:val="30"/>
          <w:szCs w:val="30"/>
          <w:u w:val="none" w:color="auto"/>
          <w:lang w:eastAsia="zh-CN"/>
        </w:rPr>
        <w:t>由</w:t>
      </w:r>
      <w:r>
        <w:rPr>
          <w:rFonts w:hint="eastAsia" w:ascii="楷体" w:hAnsi="楷体" w:eastAsia="楷体" w:cs="楷体"/>
          <w:color w:val="auto"/>
          <w:sz w:val="30"/>
          <w:szCs w:val="30"/>
          <w:u w:val="none" w:color="auto"/>
        </w:rPr>
        <w:t>主要负责人</w:t>
      </w:r>
      <w:r>
        <w:rPr>
          <w:rFonts w:hint="eastAsia" w:ascii="楷体" w:hAnsi="楷体" w:eastAsia="楷体" w:cs="楷体"/>
          <w:color w:val="auto"/>
          <w:sz w:val="30"/>
          <w:szCs w:val="30"/>
          <w:u w:val="none" w:color="auto"/>
          <w:lang w:eastAsia="zh-CN"/>
        </w:rPr>
        <w:t>或者</w:t>
      </w:r>
      <w:r>
        <w:rPr>
          <w:rFonts w:hint="eastAsia" w:ascii="楷体" w:hAnsi="楷体" w:eastAsia="楷体" w:cs="楷体"/>
          <w:color w:val="auto"/>
          <w:sz w:val="30"/>
          <w:szCs w:val="30"/>
          <w:u w:val="none" w:color="auto"/>
        </w:rPr>
        <w:t>分管负责人</w:t>
      </w:r>
      <w:r>
        <w:rPr>
          <w:rFonts w:hint="eastAsia" w:ascii="楷体" w:hAnsi="楷体" w:eastAsia="楷体" w:cs="楷体"/>
          <w:color w:val="auto"/>
          <w:sz w:val="30"/>
          <w:szCs w:val="30"/>
          <w:u w:val="none" w:color="auto"/>
          <w:lang w:eastAsia="zh-CN"/>
        </w:rPr>
        <w:t>批准，</w:t>
      </w:r>
      <w:r>
        <w:rPr>
          <w:rFonts w:hint="eastAsia" w:ascii="楷体" w:hAnsi="楷体" w:eastAsia="楷体" w:cs="楷体"/>
          <w:color w:val="auto"/>
          <w:sz w:val="30"/>
          <w:szCs w:val="30"/>
          <w:u w:val="none" w:color="auto"/>
          <w:lang w:val="en-US" w:eastAsia="zh-CN"/>
        </w:rPr>
        <w:t>不得仅由内设机构负责人批准</w:t>
      </w:r>
      <w:r>
        <w:rPr>
          <w:rFonts w:hint="eastAsia" w:ascii="楷体" w:hAnsi="楷体" w:eastAsia="楷体" w:cs="楷体"/>
          <w:color w:val="auto"/>
          <w:sz w:val="30"/>
          <w:szCs w:val="30"/>
          <w:u w:val="none" w:color="auto"/>
        </w:rPr>
        <w:t>。法律、法规</w:t>
      </w:r>
      <w:r>
        <w:rPr>
          <w:rFonts w:hint="eastAsia" w:ascii="楷体" w:hAnsi="楷体" w:eastAsia="楷体" w:cs="楷体"/>
          <w:color w:val="auto"/>
          <w:sz w:val="30"/>
          <w:szCs w:val="30"/>
          <w:u w:val="none" w:color="auto"/>
          <w:lang w:eastAsia="zh-CN"/>
        </w:rPr>
        <w:t>或者规章</w:t>
      </w:r>
      <w:r>
        <w:rPr>
          <w:rFonts w:hint="eastAsia" w:ascii="楷体" w:hAnsi="楷体" w:eastAsia="楷体" w:cs="楷体"/>
          <w:color w:val="auto"/>
          <w:sz w:val="30"/>
          <w:szCs w:val="30"/>
          <w:u w:val="none" w:color="auto"/>
        </w:rPr>
        <w:t>规定应当由上级行政机关批准的，依照其规定。</w:t>
      </w:r>
    </w:p>
    <w:p w14:paraId="74A24053">
      <w:pPr>
        <w:pStyle w:val="2"/>
        <w:spacing w:line="600" w:lineRule="exact"/>
        <w:rPr>
          <w:rFonts w:hint="default"/>
          <w:color w:val="auto"/>
          <w:u w:val="none" w:color="auto"/>
        </w:rPr>
      </w:pPr>
    </w:p>
    <w:p w14:paraId="55668AB0">
      <w:pPr>
        <w:tabs>
          <w:tab w:val="left" w:pos="1060"/>
          <w:tab w:val="center" w:pos="4365"/>
        </w:tabs>
        <w:spacing w:line="480" w:lineRule="exact"/>
        <w:jc w:val="left"/>
        <w:rPr>
          <w:rFonts w:hint="eastAsia" w:ascii="仿宋_GB2312" w:hAnsi="仿宋_GB2312" w:eastAsia="仿宋_GB2312" w:cs="仿宋_GB2312"/>
          <w:color w:val="auto"/>
          <w:u w:val="single"/>
          <w:lang w:val="en-US" w:eastAsia="zh-CN" w:bidi="ar-SA"/>
        </w:rPr>
      </w:pPr>
      <w:r>
        <w:rPr>
          <w:color w:val="auto"/>
        </w:rPr>
        <w:br w:type="page"/>
      </w:r>
      <w:r>
        <w:rPr>
          <w:rFonts w:hint="eastAsia" w:ascii="仿宋_GB2312" w:hAnsi="仿宋_GB2312" w:eastAsia="仿宋_GB2312" w:cs="仿宋_GB2312"/>
          <w:color w:val="auto"/>
          <w:sz w:val="32"/>
          <w:szCs w:val="32"/>
          <w:u w:val="none" w:color="auto"/>
          <w:lang w:val="en-US" w:eastAsia="zh-CN" w:bidi="ar-SA"/>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X发改XX检通/联检通</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7672DF3D">
      <w:pPr>
        <w:keepNext w:val="0"/>
        <w:keepLines w:val="0"/>
        <w:pageBreakBefore w:val="0"/>
        <w:kinsoku/>
        <w:wordWrap/>
        <w:topLinePunct w:val="0"/>
        <w:bidi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val="en-US" w:eastAsia="zh-CN"/>
        </w:rPr>
        <w:t xml:space="preserve">  </w:t>
      </w:r>
    </w:p>
    <w:p w14:paraId="156C689B">
      <w:pPr>
        <w:keepNext w:val="0"/>
        <w:keepLines w:val="0"/>
        <w:pageBreakBefore w:val="0"/>
        <w:kinsoku/>
        <w:wordWrap/>
        <w:topLinePunct w:val="0"/>
        <w:bidi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行政检查通知书</w:t>
      </w:r>
    </w:p>
    <w:p w14:paraId="6A4194BE">
      <w:pPr>
        <w:keepNext w:val="0"/>
        <w:keepLines w:val="0"/>
        <w:pageBreakBefore w:val="0"/>
        <w:kinsoku/>
        <w:wordWrap/>
        <w:topLinePunct w:val="0"/>
        <w:bidi w:val="0"/>
        <w:spacing w:line="600" w:lineRule="exact"/>
        <w:jc w:val="center"/>
        <w:rPr>
          <w:rFonts w:hint="eastAsia" w:ascii="仿宋_GB2312" w:hAnsi="仿宋_GB2312" w:eastAsia="仿宋_GB2312" w:cs="仿宋_GB2312"/>
          <w:color w:val="auto"/>
          <w:sz w:val="44"/>
          <w:szCs w:val="44"/>
          <w:lang w:val="en-US" w:eastAsia="zh-CN"/>
        </w:rPr>
      </w:pPr>
    </w:p>
    <w:p w14:paraId="329ADF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被检查人名称</w:t>
      </w:r>
      <w:r>
        <w:rPr>
          <w:rFonts w:hint="default" w:ascii="仿宋_GB2312" w:hAnsi="仿宋_GB2312" w:eastAsia="仿宋_GB2312" w:cs="仿宋_GB2312"/>
          <w:color w:val="auto"/>
          <w:sz w:val="32"/>
          <w:szCs w:val="32"/>
          <w:u w:val="single"/>
          <w:lang w:eastAsia="zh-CN"/>
        </w:rPr>
        <w:t>、统一社会信用代码）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5DADD82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（法律依据名称）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，决定对你单位</w:t>
      </w:r>
      <w:r>
        <w:rPr>
          <w:rFonts w:hint="default"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lang w:val="en-US" w:eastAsia="zh-CN"/>
        </w:rPr>
        <w:t>行政检查（</w:t>
      </w:r>
      <w:r>
        <w:rPr>
          <w:rFonts w:hint="eastAsia" w:ascii="仿宋_GB2312" w:hAnsi="仿宋_GB2312" w:eastAsia="仿宋_GB2312" w:cs="仿宋_GB2312"/>
          <w:color w:val="auto"/>
          <w:sz w:val="32"/>
          <w:szCs w:val="32"/>
          <w:u w:val="single"/>
          <w:lang w:val="en-US" w:eastAsia="zh-CN"/>
        </w:rPr>
        <w:t>X发改XX检查/联检</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lang w:val="en-US" w:eastAsia="zh-CN"/>
        </w:rPr>
        <w:t>。现将相关事项通知如下：</w:t>
      </w:r>
    </w:p>
    <w:p w14:paraId="42BC9E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行政执法人员</w:t>
      </w:r>
      <w:r>
        <w:rPr>
          <w:rFonts w:hint="eastAsia" w:ascii="黑体" w:hAnsi="黑体" w:eastAsia="黑体" w:cs="黑体"/>
          <w:color w:val="auto"/>
          <w:sz w:val="32"/>
          <w:szCs w:val="32"/>
          <w:lang w:val="en-US" w:eastAsia="zh-CN"/>
        </w:rPr>
        <w:t>信息</w:t>
      </w:r>
    </w:p>
    <w:p w14:paraId="5BCCAE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470E8FBA">
      <w:pPr>
        <w:keepNext w:val="0"/>
        <w:keepLines w:val="0"/>
        <w:pageBreakBefore w:val="0"/>
        <w:numPr>
          <w:ilvl w:val="0"/>
          <w:numId w:val="0"/>
        </w:numPr>
        <w:kinsoku/>
        <w:wordWrap/>
        <w:topLinePunct w:val="0"/>
        <w:bidi w:val="0"/>
        <w:spacing w:line="6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3F45901A">
      <w:pPr>
        <w:keepNext w:val="0"/>
        <w:keepLines w:val="0"/>
        <w:pageBreakBefore w:val="0"/>
        <w:numPr>
          <w:ilvl w:val="0"/>
          <w:numId w:val="0"/>
        </w:numPr>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行政检查</w:t>
      </w:r>
      <w:r>
        <w:rPr>
          <w:rFonts w:hint="eastAsia" w:ascii="黑体" w:hAnsi="黑体" w:eastAsia="黑体" w:cs="黑体"/>
          <w:color w:val="auto"/>
          <w:sz w:val="32"/>
          <w:szCs w:val="32"/>
          <w:lang w:val="en-US" w:eastAsia="zh-CN"/>
        </w:rPr>
        <w:t>时间及地点</w:t>
      </w:r>
    </w:p>
    <w:p w14:paraId="0B5CD0A1">
      <w:pPr>
        <w:keepNext w:val="0"/>
        <w:keepLines w:val="0"/>
        <w:pageBreakBefore w:val="0"/>
        <w:numPr>
          <w:ilvl w:val="0"/>
          <w:numId w:val="0"/>
        </w:numPr>
        <w:kinsoku/>
        <w:wordWrap/>
        <w:topLinePunct w:val="0"/>
        <w:bidi w:val="0"/>
        <w:spacing w:line="600" w:lineRule="exact"/>
        <w:ind w:left="0" w:leftChars="0"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u w:val="none"/>
          <w:lang w:eastAsia="zh-CN"/>
        </w:rPr>
        <w:t>时间：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时</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分）</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时</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分）</w:t>
      </w:r>
    </w:p>
    <w:p w14:paraId="7A9657DC">
      <w:pPr>
        <w:keepNext w:val="0"/>
        <w:keepLines w:val="0"/>
        <w:pageBreakBefore w:val="0"/>
        <w:numPr>
          <w:ilvl w:val="0"/>
          <w:numId w:val="0"/>
        </w:numPr>
        <w:kinsoku/>
        <w:wordWrap/>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地点：</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561042E2">
      <w:pPr>
        <w:keepNext w:val="0"/>
        <w:keepLines w:val="0"/>
        <w:pageBreakBefore w:val="0"/>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三、行政检查法律依据</w:t>
      </w:r>
    </w:p>
    <w:p w14:paraId="4DE52EBF">
      <w:pPr>
        <w:keepNext w:val="0"/>
        <w:keepLines w:val="0"/>
        <w:pageBreakBefore w:val="0"/>
        <w:kinsoku/>
        <w:wordWrap/>
        <w:topLinePunct w:val="0"/>
        <w:bidi w:val="0"/>
        <w:spacing w:line="6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4C3713A6">
      <w:pPr>
        <w:pStyle w:val="2"/>
        <w:spacing w:line="600" w:lineRule="exact"/>
        <w:rPr>
          <w:rFonts w:hint="default"/>
          <w:color w:val="auto"/>
          <w:lang w:val="en-US" w:eastAsia="zh-CN"/>
        </w:rPr>
      </w:pPr>
      <w:r>
        <w:rPr>
          <w:rFonts w:hint="eastAsia" w:ascii="仿宋_GB2312" w:hAnsi="仿宋_GB2312" w:eastAsia="仿宋_GB2312" w:cs="仿宋_GB2312"/>
          <w:color w:val="auto"/>
          <w:sz w:val="32"/>
          <w:szCs w:val="32"/>
          <w:u w:val="single"/>
          <w:lang w:val="en-US" w:eastAsia="zh-CN"/>
        </w:rPr>
        <w:t xml:space="preserve">                                                            </w:t>
      </w:r>
    </w:p>
    <w:p w14:paraId="7CF59F64">
      <w:pPr>
        <w:keepNext w:val="0"/>
        <w:keepLines w:val="0"/>
        <w:pageBreakBefore w:val="0"/>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四、行政检查内容及方式</w:t>
      </w:r>
    </w:p>
    <w:p w14:paraId="3267E106">
      <w:pPr>
        <w:keepNext w:val="0"/>
        <w:keepLines w:val="0"/>
        <w:pageBreakBefore w:val="0"/>
        <w:kinsoku/>
        <w:wordWrap/>
        <w:topLinePunct w:val="0"/>
        <w:bidi w:val="0"/>
        <w:spacing w:line="600" w:lineRule="exact"/>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7BCDBE72">
      <w:pPr>
        <w:pStyle w:val="2"/>
        <w:spacing w:line="600" w:lineRule="exact"/>
        <w:rPr>
          <w:rFonts w:hint="default"/>
          <w:color w:val="auto"/>
          <w:lang w:val="en-US" w:eastAsia="zh-CN"/>
        </w:rPr>
      </w:pPr>
      <w:r>
        <w:rPr>
          <w:rFonts w:hint="eastAsia" w:ascii="仿宋_GB2312" w:hAnsi="仿宋_GB2312" w:eastAsia="仿宋_GB2312" w:cs="仿宋_GB2312"/>
          <w:color w:val="auto"/>
          <w:sz w:val="32"/>
          <w:szCs w:val="32"/>
          <w:u w:val="single"/>
          <w:lang w:val="en-US" w:eastAsia="zh-CN"/>
        </w:rPr>
        <w:t xml:space="preserve">                                                           </w:t>
      </w:r>
    </w:p>
    <w:p w14:paraId="5F3F8D5A">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请提供下列材料、物品和必要的工作条件，配合行政执法人员依法开展各项检查活动。如拒不配合检查，将依法承担法律责任。</w:t>
      </w:r>
    </w:p>
    <w:p w14:paraId="6D3CBD68">
      <w:pPr>
        <w:spacing w:line="600" w:lineRule="exact"/>
        <w:ind w:firstLine="640" w:firstLineChars="200"/>
        <w:rPr>
          <w:rFonts w:hint="eastAsia" w:ascii="仿宋_GB2312" w:hAnsi="仿宋_GB2312" w:eastAsia="仿宋_GB2312" w:cs="仿宋_GB2312"/>
          <w:color w:val="auto"/>
          <w:sz w:val="32"/>
          <w:szCs w:val="32"/>
          <w:u w:val="single" w:color="auto"/>
          <w:lang w:val="en-US" w:eastAsia="zh-CN"/>
        </w:rPr>
      </w:pPr>
      <w:r>
        <w:rPr>
          <w:rFonts w:hint="default"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u w:val="none" w:color="auto"/>
          <w:lang w:val="en-US" w:eastAsia="zh-CN"/>
        </w:rPr>
        <w:t>材料、物品清单</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6247D2F9">
      <w:pPr>
        <w:spacing w:line="600" w:lineRule="exact"/>
        <w:ind w:firstLine="640" w:firstLineChars="200"/>
        <w:rPr>
          <w:rFonts w:hint="eastAsia" w:ascii="仿宋_GB2312" w:hAnsi="仿宋_GB2312" w:eastAsia="仿宋_GB2312" w:cs="仿宋_GB2312"/>
          <w:color w:val="auto"/>
          <w:sz w:val="32"/>
          <w:szCs w:val="32"/>
          <w:u w:val="none" w:color="auto"/>
          <w:lang w:eastAsia="zh-CN"/>
        </w:rPr>
      </w:pPr>
      <w:r>
        <w:rPr>
          <w:rFonts w:hint="default"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u w:val="none" w:color="auto"/>
          <w:lang w:val="en-US" w:eastAsia="zh-CN"/>
        </w:rPr>
        <w:t>到场配合</w:t>
      </w:r>
      <w:r>
        <w:rPr>
          <w:rFonts w:hint="eastAsia" w:ascii="仿宋_GB2312" w:hAnsi="仿宋_GB2312" w:eastAsia="仿宋_GB2312" w:cs="仿宋_GB2312"/>
          <w:color w:val="auto"/>
          <w:sz w:val="32"/>
          <w:szCs w:val="32"/>
          <w:u w:val="none" w:color="auto"/>
          <w:lang w:eastAsia="zh-CN"/>
        </w:rPr>
        <w:t>行政</w:t>
      </w:r>
      <w:r>
        <w:rPr>
          <w:rFonts w:hint="eastAsia" w:ascii="仿宋_GB2312" w:hAnsi="仿宋_GB2312" w:eastAsia="仿宋_GB2312" w:cs="仿宋_GB2312"/>
          <w:color w:val="auto"/>
          <w:sz w:val="32"/>
          <w:szCs w:val="32"/>
          <w:u w:val="none" w:color="auto"/>
          <w:lang w:val="en-US" w:eastAsia="zh-CN"/>
        </w:rPr>
        <w:t>检查</w:t>
      </w:r>
      <w:r>
        <w:rPr>
          <w:rFonts w:hint="eastAsia" w:ascii="仿宋_GB2312" w:hAnsi="仿宋_GB2312" w:eastAsia="仿宋_GB2312" w:cs="仿宋_GB2312"/>
          <w:color w:val="auto"/>
          <w:sz w:val="32"/>
          <w:szCs w:val="32"/>
          <w:u w:val="none" w:color="auto"/>
          <w:lang w:eastAsia="zh-CN"/>
        </w:rPr>
        <w:t>的</w:t>
      </w:r>
      <w:r>
        <w:rPr>
          <w:rFonts w:hint="eastAsia" w:ascii="仿宋_GB2312" w:hAnsi="仿宋_GB2312" w:eastAsia="仿宋_GB2312" w:cs="仿宋_GB2312"/>
          <w:color w:val="auto"/>
          <w:sz w:val="32"/>
          <w:szCs w:val="32"/>
          <w:u w:val="none" w:color="auto"/>
          <w:lang w:val="en-US" w:eastAsia="zh-CN"/>
        </w:rPr>
        <w:t>人员</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73A84AE9">
      <w:pPr>
        <w:spacing w:line="600" w:lineRule="exact"/>
        <w:ind w:firstLine="640" w:firstLineChars="200"/>
        <w:rPr>
          <w:rFonts w:hint="eastAsia" w:ascii="仿宋_GB2312" w:hAnsi="仿宋_GB2312" w:eastAsia="仿宋_GB2312" w:cs="仿宋_GB2312"/>
          <w:color w:val="auto"/>
          <w:sz w:val="32"/>
          <w:szCs w:val="32"/>
          <w:u w:val="single" w:color="auto"/>
          <w:lang w:val="en-US" w:eastAsia="zh-CN"/>
        </w:rPr>
      </w:pPr>
      <w:r>
        <w:rPr>
          <w:rFonts w:hint="default"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u w:val="none" w:color="auto"/>
          <w:lang w:eastAsia="zh-CN"/>
        </w:rPr>
        <w:t>其他：</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64B2EBC8">
      <w:pPr>
        <w:pStyle w:val="2"/>
        <w:spacing w:line="600" w:lineRule="exact"/>
        <w:ind w:firstLine="640"/>
        <w:rPr>
          <w:rFonts w:hint="eastAsia" w:ascii="仿宋_GB2312" w:hAnsi="仿宋_GB2312" w:eastAsia="仿宋_GB2312" w:cs="仿宋_GB2312"/>
          <w:color w:val="auto"/>
          <w:sz w:val="32"/>
          <w:szCs w:val="32"/>
          <w:u w:val="none" w:color="auto"/>
          <w:lang w:val="en-US" w:eastAsia="zh-CN"/>
        </w:rPr>
      </w:pPr>
      <w:r>
        <w:rPr>
          <w:rFonts w:hint="eastAsia" w:ascii="黑体" w:hAnsi="黑体" w:eastAsia="黑体" w:cs="黑体"/>
          <w:color w:val="auto"/>
          <w:sz w:val="32"/>
          <w:szCs w:val="32"/>
          <w:u w:val="none"/>
          <w:lang w:eastAsia="zh-CN"/>
        </w:rPr>
        <w:t>五、</w:t>
      </w:r>
      <w:r>
        <w:rPr>
          <w:rFonts w:hint="eastAsia" w:ascii="黑体" w:hAnsi="黑体" w:eastAsia="黑体" w:cs="黑体"/>
          <w:color w:val="auto"/>
          <w:sz w:val="32"/>
          <w:szCs w:val="32"/>
          <w:u w:val="none" w:color="auto"/>
          <w:lang w:val="en-US" w:eastAsia="zh-CN"/>
        </w:rPr>
        <w:t>行政检查频次</w:t>
      </w:r>
    </w:p>
    <w:p w14:paraId="4A619C63">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本次检查系☐</w:t>
      </w:r>
      <w:r>
        <w:rPr>
          <w:rFonts w:hint="eastAsia" w:ascii="仿宋_GB2312" w:hAnsi="仿宋_GB2312" w:eastAsia="仿宋_GB2312" w:cs="仿宋_GB2312"/>
          <w:color w:val="auto"/>
          <w:sz w:val="32"/>
          <w:szCs w:val="32"/>
          <w:lang w:val="en-US" w:eastAsia="zh-CN"/>
        </w:rPr>
        <w:t>日常/常规检查</w:t>
      </w: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eastAsia="zh-CN"/>
        </w:rPr>
        <w:t>☐专项检查，</w:t>
      </w:r>
      <w:r>
        <w:rPr>
          <w:rFonts w:hint="eastAsia" w:ascii="仿宋_GB2312" w:hAnsi="仿宋_GB2312" w:eastAsia="仿宋_GB2312" w:cs="仿宋_GB2312"/>
          <w:color w:val="auto"/>
          <w:sz w:val="32"/>
          <w:szCs w:val="32"/>
          <w:lang w:val="en-US" w:eastAsia="zh-CN"/>
        </w:rPr>
        <w:t>年度行政检查频次上限：</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lang w:val="en-US" w:eastAsia="zh-CN"/>
        </w:rPr>
        <w:t>次，本次为第</w:t>
      </w:r>
      <w:r>
        <w:rPr>
          <w:rFonts w:hint="eastAsia" w:ascii="仿宋_GB2312" w:hAnsi="仿宋_GB2312" w:eastAsia="仿宋_GB2312" w:cs="仿宋_GB2312"/>
          <w:color w:val="auto"/>
          <w:sz w:val="32"/>
          <w:szCs w:val="32"/>
          <w:u w:val="single"/>
          <w:lang w:val="en-US" w:eastAsia="zh-CN"/>
        </w:rPr>
        <w:t xml:space="preserve"> 1/2 </w:t>
      </w:r>
      <w:r>
        <w:rPr>
          <w:rFonts w:hint="eastAsia" w:ascii="仿宋_GB2312" w:hAnsi="仿宋_GB2312" w:eastAsia="仿宋_GB2312" w:cs="仿宋_GB2312"/>
          <w:color w:val="auto"/>
          <w:sz w:val="32"/>
          <w:szCs w:val="32"/>
          <w:lang w:val="en-US" w:eastAsia="zh-CN"/>
        </w:rPr>
        <w:t>次。</w:t>
      </w:r>
    </w:p>
    <w:p w14:paraId="0D6E49FB">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☐本次检查系根据 ☐投诉举报 ☐</w:t>
      </w:r>
      <w:r>
        <w:rPr>
          <w:rFonts w:hint="default" w:ascii="仿宋_GB2312" w:hAnsi="仿宋_GB2312" w:eastAsia="仿宋_GB2312" w:cs="仿宋_GB2312"/>
          <w:color w:val="auto"/>
          <w:sz w:val="32"/>
          <w:szCs w:val="32"/>
          <w:lang w:eastAsia="zh-CN"/>
        </w:rPr>
        <w:t>转办交办</w:t>
      </w:r>
      <w:r>
        <w:rPr>
          <w:rFonts w:hint="eastAsia" w:ascii="仿宋_GB2312" w:hAnsi="仿宋_GB2312" w:eastAsia="仿宋_GB2312" w:cs="仿宋_GB2312"/>
          <w:color w:val="auto"/>
          <w:sz w:val="32"/>
          <w:szCs w:val="32"/>
          <w:lang w:val="en-US" w:eastAsia="zh-CN"/>
        </w:rPr>
        <w:t xml:space="preserve"> ☐数据监测 ☐应被检查</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申请</w:t>
      </w: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xml:space="preserve">媒体曝光 </w:t>
      </w:r>
      <w:r>
        <w:rPr>
          <w:rFonts w:hint="eastAsia" w:ascii="仿宋_GB2312" w:hAnsi="仿宋_GB2312" w:eastAsia="仿宋_GB2312" w:cs="仿宋_GB2312"/>
          <w:color w:val="auto"/>
          <w:sz w:val="32"/>
          <w:szCs w:val="32"/>
          <w:lang w:val="en-US" w:eastAsia="zh-CN"/>
        </w:rPr>
        <w:t>☐其他</w:t>
      </w:r>
      <w:r>
        <w:rPr>
          <w:rFonts w:hint="default"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default"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发起的行政检查，不</w:t>
      </w:r>
      <w:r>
        <w:rPr>
          <w:rFonts w:hint="default" w:ascii="仿宋_GB2312" w:hAnsi="仿宋_GB2312" w:eastAsia="仿宋_GB2312" w:cs="仿宋_GB2312"/>
          <w:color w:val="auto"/>
          <w:sz w:val="32"/>
          <w:szCs w:val="32"/>
          <w:lang w:eastAsia="zh-CN"/>
        </w:rPr>
        <w:t>受年度</w:t>
      </w:r>
      <w:r>
        <w:rPr>
          <w:rFonts w:hint="eastAsia" w:ascii="仿宋_GB2312" w:hAnsi="仿宋_GB2312" w:eastAsia="仿宋_GB2312" w:cs="仿宋_GB2312"/>
          <w:color w:val="auto"/>
          <w:sz w:val="32"/>
          <w:szCs w:val="32"/>
          <w:lang w:val="en-US" w:eastAsia="zh-CN"/>
        </w:rPr>
        <w:t>检查频次</w:t>
      </w:r>
      <w:r>
        <w:rPr>
          <w:rFonts w:hint="default" w:ascii="仿宋_GB2312" w:hAnsi="仿宋_GB2312" w:eastAsia="仿宋_GB2312" w:cs="仿宋_GB2312"/>
          <w:color w:val="auto"/>
          <w:sz w:val="32"/>
          <w:szCs w:val="32"/>
          <w:lang w:eastAsia="zh-CN"/>
        </w:rPr>
        <w:t>上限限制</w:t>
      </w:r>
      <w:r>
        <w:rPr>
          <w:rFonts w:hint="eastAsia" w:ascii="仿宋_GB2312" w:hAnsi="仿宋_GB2312" w:eastAsia="仿宋_GB2312" w:cs="仿宋_GB2312"/>
          <w:color w:val="auto"/>
          <w:sz w:val="32"/>
          <w:szCs w:val="32"/>
          <w:lang w:val="en-US" w:eastAsia="zh-CN"/>
        </w:rPr>
        <w:t>。</w:t>
      </w:r>
    </w:p>
    <w:p w14:paraId="0E648FB0">
      <w:pPr>
        <w:keepNext w:val="0"/>
        <w:keepLines w:val="0"/>
        <w:pageBreakBefore w:val="0"/>
        <w:numPr>
          <w:ilvl w:val="0"/>
          <w:numId w:val="0"/>
        </w:numPr>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权利</w:t>
      </w:r>
      <w:r>
        <w:rPr>
          <w:rFonts w:hint="eastAsia" w:ascii="黑体" w:hAnsi="黑体" w:eastAsia="黑体" w:cs="黑体"/>
          <w:color w:val="auto"/>
          <w:sz w:val="32"/>
          <w:szCs w:val="32"/>
          <w:lang w:val="en-US" w:eastAsia="zh-CN"/>
        </w:rPr>
        <w:t>告知</w:t>
      </w:r>
    </w:p>
    <w:p w14:paraId="3F238054">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lang w:eastAsia="zh-CN"/>
        </w:rPr>
        <w:t>（一）</w:t>
      </w:r>
      <w:r>
        <w:rPr>
          <w:rFonts w:hint="default" w:ascii="仿宋_GB2312" w:hAnsi="仿宋_GB2312" w:eastAsia="仿宋_GB2312" w:cs="仿宋_GB2312"/>
          <w:color w:val="auto"/>
          <w:sz w:val="32"/>
          <w:szCs w:val="32"/>
          <w:u w:val="none"/>
          <w:lang w:eastAsia="zh-CN"/>
        </w:rPr>
        <w:t>如你单位发现存在</w:t>
      </w: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不出示行政执法证件</w:t>
      </w:r>
      <w:r>
        <w:rPr>
          <w:rFonts w:hint="default" w:ascii="仿宋_GB2312" w:hAnsi="仿宋_GB2312" w:eastAsia="仿宋_GB2312" w:cs="仿宋_GB2312"/>
          <w:color w:val="auto"/>
          <w:sz w:val="32"/>
          <w:szCs w:val="32"/>
          <w:u w:val="none"/>
          <w:lang w:eastAsia="zh-CN"/>
        </w:rPr>
        <w:t>等违反规定实施行政检查的情形</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有权</w:t>
      </w:r>
      <w:r>
        <w:rPr>
          <w:rFonts w:hint="eastAsia" w:ascii="仿宋_GB2312" w:hAnsi="仿宋_GB2312" w:eastAsia="仿宋_GB2312" w:cs="仿宋_GB2312"/>
          <w:color w:val="auto"/>
          <w:sz w:val="32"/>
          <w:szCs w:val="32"/>
          <w:u w:val="none"/>
          <w:lang w:val="en-US" w:eastAsia="zh-CN"/>
        </w:rPr>
        <w:t>拒绝接受检查。</w:t>
      </w:r>
    </w:p>
    <w:p w14:paraId="0BDB92BB">
      <w:pPr>
        <w:keepNext w:val="0"/>
        <w:keepLines w:val="0"/>
        <w:pageBreakBefore w:val="0"/>
        <w:kinsoku/>
        <w:wordWrap/>
        <w:topLinePunct w:val="0"/>
        <w:bidi w:val="0"/>
        <w:spacing w:line="600" w:lineRule="exact"/>
        <w:ind w:left="0" w:leftChars="0"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如你单位认为</w:t>
      </w:r>
      <w:r>
        <w:rPr>
          <w:rFonts w:hint="eastAsia" w:ascii="仿宋_GB2312" w:hAnsi="仿宋_GB2312" w:eastAsia="仿宋_GB2312" w:cs="仿宋_GB2312"/>
          <w:color w:val="auto"/>
          <w:sz w:val="32"/>
          <w:szCs w:val="32"/>
          <w:lang w:eastAsia="zh-CN"/>
        </w:rPr>
        <w:t>行政执法人员</w:t>
      </w:r>
      <w:r>
        <w:rPr>
          <w:rFonts w:hint="eastAsia" w:ascii="仿宋_GB2312" w:hAnsi="仿宋_GB2312" w:eastAsia="仿宋_GB2312" w:cs="仿宋_GB2312"/>
          <w:color w:val="auto"/>
          <w:sz w:val="32"/>
          <w:szCs w:val="32"/>
          <w:lang w:val="en-US" w:eastAsia="zh-CN"/>
        </w:rPr>
        <w:t>与</w:t>
      </w:r>
      <w:r>
        <w:rPr>
          <w:rFonts w:hint="default"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有</w:t>
      </w:r>
      <w:r>
        <w:rPr>
          <w:rFonts w:hint="default" w:ascii="仿宋_GB2312" w:hAnsi="仿宋_GB2312" w:eastAsia="仿宋_GB2312" w:cs="仿宋_GB2312"/>
          <w:color w:val="auto"/>
          <w:sz w:val="32"/>
          <w:szCs w:val="32"/>
          <w:lang w:eastAsia="zh-CN"/>
        </w:rPr>
        <w:t>直接</w:t>
      </w:r>
      <w:r>
        <w:rPr>
          <w:rFonts w:hint="eastAsia" w:ascii="仿宋_GB2312" w:hAnsi="仿宋_GB2312" w:eastAsia="仿宋_GB2312" w:cs="仿宋_GB2312"/>
          <w:color w:val="auto"/>
          <w:sz w:val="32"/>
          <w:szCs w:val="32"/>
          <w:lang w:val="en-US" w:eastAsia="zh-CN"/>
        </w:rPr>
        <w:t>利害关系</w:t>
      </w:r>
      <w:r>
        <w:rPr>
          <w:rFonts w:hint="default" w:ascii="仿宋_GB2312" w:hAnsi="仿宋_GB2312" w:eastAsia="仿宋_GB2312" w:cs="仿宋_GB2312"/>
          <w:color w:val="auto"/>
          <w:sz w:val="32"/>
          <w:szCs w:val="32"/>
          <w:lang w:val="en" w:eastAsia="zh-CN"/>
        </w:rPr>
        <w:t>或</w:t>
      </w:r>
      <w:r>
        <w:rPr>
          <w:rFonts w:hint="default" w:ascii="仿宋_GB2312" w:hAnsi="仿宋_GB2312" w:eastAsia="仿宋_GB2312" w:cs="仿宋_GB2312"/>
          <w:color w:val="auto"/>
          <w:sz w:val="32"/>
          <w:szCs w:val="32"/>
          <w:lang w:eastAsia="zh-CN"/>
        </w:rPr>
        <w:t>者有其他关系</w:t>
      </w:r>
      <w:r>
        <w:rPr>
          <w:rFonts w:hint="eastAsia" w:ascii="仿宋_GB2312" w:hAnsi="仿宋_GB2312" w:eastAsia="仿宋_GB2312" w:cs="仿宋_GB2312"/>
          <w:color w:val="auto"/>
          <w:sz w:val="32"/>
          <w:szCs w:val="32"/>
          <w:lang w:val="en-US" w:eastAsia="zh-CN"/>
        </w:rPr>
        <w:t>可能影响公正执法，可以申请回避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是否同意回避的决定将在</w:t>
      </w:r>
      <w:r>
        <w:rPr>
          <w:rFonts w:hint="eastAsia" w:ascii="仿宋_GB2312" w:hAnsi="仿宋_GB2312" w:eastAsia="仿宋_GB2312" w:cs="仿宋_GB2312"/>
          <w:color w:val="auto"/>
          <w:sz w:val="32"/>
          <w:szCs w:val="32"/>
          <w:u w:val="single"/>
          <w:lang w:val="en-US" w:eastAsia="zh-CN"/>
        </w:rPr>
        <w:t xml:space="preserve"> 5 </w:t>
      </w:r>
      <w:r>
        <w:rPr>
          <w:rFonts w:hint="eastAsia" w:ascii="仿宋_GB2312" w:hAnsi="仿宋_GB2312" w:eastAsia="仿宋_GB2312" w:cs="仿宋_GB2312"/>
          <w:color w:val="auto"/>
          <w:sz w:val="32"/>
          <w:szCs w:val="32"/>
          <w:u w:val="none"/>
          <w:lang w:val="en-US" w:eastAsia="zh-CN"/>
        </w:rPr>
        <w:t>个工作</w:t>
      </w:r>
      <w:r>
        <w:rPr>
          <w:rFonts w:hint="eastAsia" w:ascii="仿宋_GB2312" w:hAnsi="仿宋_GB2312" w:eastAsia="仿宋_GB2312" w:cs="仿宋_GB2312"/>
          <w:color w:val="auto"/>
          <w:sz w:val="32"/>
          <w:szCs w:val="32"/>
          <w:lang w:val="en-US" w:eastAsia="zh-CN"/>
        </w:rPr>
        <w:t>日内作出并告知你单位，回避申请审查期间不停止行政检查</w:t>
      </w:r>
      <w:r>
        <w:rPr>
          <w:rFonts w:hint="default" w:ascii="仿宋_GB2312" w:hAnsi="仿宋_GB2312" w:eastAsia="仿宋_GB2312" w:cs="仿宋_GB2312"/>
          <w:color w:val="auto"/>
          <w:sz w:val="32"/>
          <w:szCs w:val="32"/>
          <w:lang w:eastAsia="zh-CN"/>
        </w:rPr>
        <w:t>。</w:t>
      </w:r>
    </w:p>
    <w:p w14:paraId="57D1E986">
      <w:pPr>
        <w:keepNext w:val="0"/>
        <w:keepLines w:val="0"/>
        <w:pageBreakBefore w:val="0"/>
        <w:kinsoku/>
        <w:wordWrap/>
        <w:topLinePunct w:val="0"/>
        <w:bidi w:val="0"/>
        <w:spacing w:line="600" w:lineRule="exact"/>
        <w:ind w:left="0" w:leftChars="0" w:firstLine="640" w:firstLineChars="200"/>
        <w:rPr>
          <w:color w:val="auto"/>
        </w:rPr>
      </w:pPr>
      <w:r>
        <w:rPr>
          <w:rFonts w:hint="default" w:ascii="仿宋_GB2312" w:hAnsi="仿宋_GB2312" w:eastAsia="仿宋_GB2312" w:cs="仿宋_GB2312"/>
          <w:color w:val="auto"/>
          <w:sz w:val="32"/>
          <w:szCs w:val="32"/>
          <w:lang w:eastAsia="zh-CN"/>
        </w:rPr>
        <w:t>（三）</w:t>
      </w:r>
      <w:r>
        <w:rPr>
          <w:rFonts w:hint="default" w:ascii="仿宋_GB2312" w:hAnsi="仿宋_GB2312" w:eastAsia="仿宋_GB2312" w:cs="仿宋_GB2312"/>
          <w:color w:val="auto"/>
          <w:sz w:val="32"/>
          <w:szCs w:val="32"/>
          <w:u w:val="none"/>
          <w:lang w:eastAsia="zh-CN"/>
        </w:rPr>
        <w:t>你单位有权监督行政检查工作全过程，如认为行政检查侵犯你单位合法权益，有权投诉举报</w:t>
      </w:r>
      <w:r>
        <w:rPr>
          <w:rFonts w:hint="eastAsia" w:ascii="仿宋_GB2312" w:hAnsi="仿宋_GB2312" w:eastAsia="仿宋_GB2312" w:cs="仿宋_GB2312"/>
          <w:color w:val="auto"/>
          <w:sz w:val="32"/>
          <w:szCs w:val="32"/>
          <w:u w:val="none"/>
          <w:lang w:eastAsia="zh-CN"/>
        </w:rPr>
        <w:t>、</w:t>
      </w:r>
      <w:r>
        <w:rPr>
          <w:rFonts w:hint="default" w:ascii="仿宋_GB2312" w:hAnsi="仿宋_GB2312" w:eastAsia="仿宋_GB2312" w:cs="仿宋_GB2312"/>
          <w:color w:val="auto"/>
          <w:sz w:val="32"/>
          <w:szCs w:val="32"/>
          <w:u w:val="none"/>
          <w:lang w:eastAsia="zh-CN"/>
        </w:rPr>
        <w:t>依法获得救济。</w:t>
      </w:r>
      <w:r>
        <w:rPr>
          <w:rFonts w:hint="eastAsia" w:ascii="仿宋_GB2312" w:hAnsi="仿宋_GB2312" w:eastAsia="仿宋_GB2312" w:cs="仿宋_GB2312"/>
          <w:color w:val="auto"/>
          <w:sz w:val="32"/>
          <w:szCs w:val="32"/>
          <w:u w:val="none"/>
          <w:lang w:val="en-US" w:eastAsia="zh-CN"/>
        </w:rPr>
        <w:t xml:space="preserve"> </w:t>
      </w:r>
    </w:p>
    <w:p w14:paraId="59AD7ED2">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eastAsia="zh-CN"/>
        </w:rPr>
        <w:t>（四）其他</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p>
    <w:p w14:paraId="5F02205B">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p>
    <w:p w14:paraId="2873300A">
      <w:pPr>
        <w:keepNext w:val="0"/>
        <w:keepLines w:val="0"/>
        <w:pageBreakBefore w:val="0"/>
        <w:kinsoku/>
        <w:wordWrap/>
        <w:topLinePunct w:val="0"/>
        <w:bidi w:val="0"/>
        <w:spacing w:line="600" w:lineRule="exact"/>
        <w:ind w:left="0" w:leftChars="0" w:firstLine="640" w:firstLineChars="200"/>
        <w:rPr>
          <w:rFonts w:hint="default" w:ascii="楷体" w:hAnsi="楷体" w:eastAsia="楷体" w:cs="楷体"/>
          <w:color w:val="auto"/>
          <w:kern w:val="2"/>
          <w:sz w:val="30"/>
          <w:szCs w:val="30"/>
          <w:u w:val="none"/>
          <w:lang w:val="en-US" w:eastAsia="zh-CN" w:bidi="ar-SA"/>
        </w:rPr>
      </w:pPr>
      <w:r>
        <w:rPr>
          <w:rFonts w:hint="eastAsia" w:ascii="仿宋_GB2312" w:hAnsi="仿宋_GB2312" w:eastAsia="仿宋_GB2312" w:cs="仿宋_GB2312"/>
          <w:color w:val="auto"/>
          <w:sz w:val="32"/>
          <w:szCs w:val="32"/>
          <w:u w:val="none"/>
          <w:lang w:val="en-US" w:eastAsia="zh-CN"/>
        </w:rPr>
        <w:t>附件：</w:t>
      </w:r>
      <w:r>
        <w:rPr>
          <w:rFonts w:hint="default" w:ascii="仿宋_GB2312" w:hAnsi="仿宋_GB2312" w:eastAsia="仿宋_GB2312" w:cs="仿宋_GB2312"/>
          <w:color w:val="auto"/>
          <w:sz w:val="32"/>
          <w:szCs w:val="32"/>
          <w:u w:val="none"/>
          <w:lang w:val="en-US" w:eastAsia="zh-CN"/>
        </w:rPr>
        <w:t>涉企行政检查“五个严禁”“八个不得”</w:t>
      </w:r>
    </w:p>
    <w:p w14:paraId="2969614E">
      <w:pPr>
        <w:keepNext w:val="0"/>
        <w:keepLines w:val="0"/>
        <w:pageBreakBefore w:val="0"/>
        <w:kinsoku/>
        <w:wordWrap/>
        <w:topLinePunct w:val="0"/>
        <w:bidi w:val="0"/>
        <w:spacing w:line="600" w:lineRule="exact"/>
        <w:ind w:left="0" w:leftChars="0"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3DBF2FB4">
      <w:pPr>
        <w:keepNext w:val="0"/>
        <w:keepLines w:val="0"/>
        <w:pageBreakBefore w:val="0"/>
        <w:kinsoku/>
        <w:wordWrap/>
        <w:topLinePunct w:val="0"/>
        <w:bidi w:val="0"/>
        <w:spacing w:line="600" w:lineRule="exact"/>
        <w:ind w:left="0" w:leftChars="0"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7F14F77B">
      <w:pPr>
        <w:keepNext w:val="0"/>
        <w:keepLines w:val="0"/>
        <w:pageBreakBefore w:val="0"/>
        <w:kinsoku/>
        <w:wordWrap/>
        <w:topLinePunct w:val="0"/>
        <w:bidi w:val="0"/>
        <w:spacing w:line="600" w:lineRule="exact"/>
        <w:ind w:left="0" w:leftChars="0" w:firstLine="640" w:firstLineChars="20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XXX发展和改革委员会</w:t>
      </w:r>
    </w:p>
    <w:p w14:paraId="6585DC08">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（印章）</w:t>
      </w:r>
    </w:p>
    <w:p w14:paraId="6B87AC04">
      <w:pPr>
        <w:keepNext w:val="0"/>
        <w:keepLines w:val="0"/>
        <w:pageBreakBefore w:val="0"/>
        <w:kinsoku/>
        <w:wordWrap/>
        <w:topLinePunct w:val="0"/>
        <w:bidi w:val="0"/>
        <w:spacing w:line="600" w:lineRule="exact"/>
        <w:ind w:left="0" w:leftChars="0" w:firstLine="6080" w:firstLineChars="19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14:paraId="1C85D3C4">
      <w:pPr>
        <w:spacing w:line="600" w:lineRule="exact"/>
        <w:ind w:left="0" w:leftChars="0" w:firstLine="640"/>
        <w:jc w:val="left"/>
        <w:rPr>
          <w:rFonts w:hint="eastAsia" w:ascii="仿宋_GB2312" w:hAnsi="仿宋_GB2312" w:eastAsia="仿宋_GB2312" w:cs="仿宋_GB2312"/>
          <w:color w:val="auto"/>
          <w:sz w:val="32"/>
          <w:szCs w:val="32"/>
          <w:lang w:val="en-US" w:eastAsia="zh-CN"/>
        </w:rPr>
      </w:pPr>
    </w:p>
    <w:p w14:paraId="751213E9">
      <w:pPr>
        <w:pStyle w:val="8"/>
        <w:spacing w:line="600" w:lineRule="exact"/>
        <w:ind w:left="0" w:leftChars="0"/>
        <w:rPr>
          <w:rFonts w:hint="eastAsia"/>
          <w:lang w:val="en-US" w:eastAsia="zh-CN"/>
        </w:rPr>
      </w:pPr>
    </w:p>
    <w:p w14:paraId="31E3C48E">
      <w:pPr>
        <w:spacing w:line="600" w:lineRule="exact"/>
        <w:ind w:left="0" w:leftChars="0" w:firstLine="0"/>
        <w:jc w:val="left"/>
        <w:rPr>
          <w:rFonts w:hint="default"/>
          <w:color w:val="auto"/>
          <w:u w:val="single"/>
          <w:lang w:val="en-US" w:eastAsia="zh-CN"/>
        </w:rPr>
      </w:pPr>
      <w:r>
        <w:rPr>
          <w:rFonts w:hint="eastAsia" w:ascii="仿宋_GB2312" w:hAnsi="仿宋_GB2312" w:eastAsia="仿宋_GB2312" w:cs="仿宋_GB2312"/>
          <w:color w:val="auto"/>
          <w:sz w:val="32"/>
          <w:szCs w:val="32"/>
          <w:lang w:val="en-US" w:eastAsia="zh-CN"/>
        </w:rPr>
        <w:t>行政执法主体联系人、联系方式：</w:t>
      </w:r>
      <w:r>
        <w:rPr>
          <w:rFonts w:hint="eastAsia" w:ascii="仿宋_GB2312" w:hAnsi="仿宋_GB2312" w:eastAsia="仿宋_GB2312" w:cs="仿宋_GB2312"/>
          <w:color w:val="auto"/>
          <w:sz w:val="32"/>
          <w:szCs w:val="32"/>
          <w:u w:val="single"/>
          <w:lang w:val="en-US" w:eastAsia="zh-CN"/>
        </w:rPr>
        <w:t xml:space="preserve">                                 </w:t>
      </w:r>
    </w:p>
    <w:p w14:paraId="175D83C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受送达人：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或者</w:t>
      </w:r>
      <w:r>
        <w:rPr>
          <w:rFonts w:hint="eastAsia" w:ascii="仿宋_GB2312" w:hAnsi="仿宋_GB2312" w:eastAsia="仿宋_GB2312" w:cs="仿宋_GB2312"/>
          <w:color w:val="auto"/>
          <w:sz w:val="32"/>
          <w:szCs w:val="32"/>
          <w:u w:val="single"/>
          <w:lang w:val="en-US" w:eastAsia="zh-CN"/>
        </w:rPr>
        <w:t>盖章</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lang w:eastAsia="zh-CN"/>
        </w:rPr>
        <w:t xml:space="preserve">  </w:t>
      </w:r>
    </w:p>
    <w:p w14:paraId="4FD885A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none" w:color="auto"/>
          <w:lang w:eastAsia="zh-CN"/>
        </w:rPr>
        <w:t>送达方式和地址：</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5525F634">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u w:val="single"/>
          <w:lang w:val="en-US" w:eastAsia="zh-CN"/>
        </w:rPr>
      </w:pPr>
    </w:p>
    <w:p w14:paraId="56F5151B">
      <w:pPr>
        <w:pStyle w:val="2"/>
        <w:spacing w:line="600" w:lineRule="exact"/>
        <w:ind w:left="0" w:leftChars="0" w:firstLine="0" w:firstLineChars="0"/>
        <w:jc w:val="left"/>
        <w:rPr>
          <w:rFonts w:hint="eastAsia" w:ascii="楷体" w:hAnsi="楷体" w:eastAsia="楷体" w:cs="楷体"/>
          <w:color w:val="auto"/>
          <w:u w:val="none" w:color="auto"/>
          <w:lang w:eastAsia="zh-CN"/>
        </w:rPr>
      </w:pPr>
    </w:p>
    <w:p w14:paraId="7999D6D6">
      <w:pPr>
        <w:pStyle w:val="2"/>
        <w:spacing w:line="600" w:lineRule="exact"/>
        <w:ind w:left="0" w:leftChars="0" w:firstLine="0" w:firstLineChars="0"/>
        <w:jc w:val="left"/>
        <w:rPr>
          <w:rFonts w:hint="eastAsia" w:ascii="楷体" w:hAnsi="楷体" w:eastAsia="楷体" w:cs="楷体"/>
          <w:color w:val="auto"/>
          <w:u w:val="none" w:color="auto"/>
          <w:lang w:eastAsia="zh-CN"/>
        </w:rPr>
      </w:pPr>
    </w:p>
    <w:p w14:paraId="3512D979">
      <w:pPr>
        <w:pStyle w:val="2"/>
        <w:spacing w:line="600" w:lineRule="exact"/>
        <w:ind w:left="0" w:leftChars="0" w:firstLine="0" w:firstLineChars="0"/>
        <w:jc w:val="left"/>
        <w:rPr>
          <w:rFonts w:hint="eastAsia" w:ascii="楷体" w:hAnsi="楷体" w:eastAsia="楷体" w:cs="楷体"/>
          <w:color w:val="auto"/>
          <w:u w:val="none" w:color="auto"/>
          <w:lang w:eastAsia="zh-CN"/>
        </w:rPr>
      </w:pPr>
    </w:p>
    <w:p w14:paraId="11E07CB9">
      <w:pPr>
        <w:pStyle w:val="2"/>
        <w:spacing w:line="600" w:lineRule="exact"/>
        <w:ind w:left="0" w:leftChars="0" w:firstLine="0" w:firstLineChars="0"/>
        <w:jc w:val="center"/>
        <w:rPr>
          <w:rFonts w:hint="eastAsia" w:ascii="楷体" w:hAnsi="楷体" w:eastAsia="楷体" w:cs="楷体"/>
          <w:color w:val="auto"/>
          <w:u w:val="none" w:color="auto"/>
          <w:lang w:eastAsia="zh-CN"/>
        </w:rPr>
      </w:pPr>
      <w:r>
        <w:rPr>
          <w:rFonts w:hint="eastAsia" w:ascii="楷体" w:hAnsi="楷体" w:eastAsia="楷体" w:cs="楷体"/>
          <w:color w:val="auto"/>
          <w:u w:val="none" w:color="auto"/>
          <w:lang w:eastAsia="zh-CN"/>
        </w:rPr>
        <w:br w:type="page"/>
      </w:r>
    </w:p>
    <w:p w14:paraId="0C4D56ED">
      <w:pPr>
        <w:pStyle w:val="2"/>
        <w:spacing w:line="600" w:lineRule="exact"/>
        <w:ind w:left="0" w:leftChars="0" w:firstLine="0" w:firstLineChars="0"/>
        <w:jc w:val="center"/>
        <w:rPr>
          <w:rFonts w:hint="default" w:ascii="仿宋_GB2312" w:hAnsi="仿宋_GB2312" w:eastAsia="仿宋_GB2312" w:cs="仿宋_GB2312"/>
          <w:color w:val="auto"/>
          <w:sz w:val="32"/>
          <w:szCs w:val="32"/>
          <w:u w:val="none"/>
          <w:lang w:val="en-US" w:eastAsia="zh-CN"/>
        </w:rPr>
      </w:pPr>
      <w:r>
        <w:rPr>
          <w:rFonts w:hint="eastAsia" w:ascii="方正小标宋_GBK" w:hAnsi="方正小标宋_GBK" w:eastAsia="方正小标宋_GBK" w:cs="方正小标宋_GBK"/>
          <w:color w:val="auto"/>
          <w:sz w:val="44"/>
          <w:szCs w:val="44"/>
          <w:u w:val="none"/>
          <w:lang w:val="en-US" w:eastAsia="zh-CN"/>
        </w:rPr>
        <w:t>涉企行政检查“五个严禁”“八个不得”</w:t>
      </w:r>
    </w:p>
    <w:p w14:paraId="3AE43406">
      <w:pPr>
        <w:pStyle w:val="2"/>
        <w:spacing w:line="600" w:lineRule="exact"/>
        <w:ind w:left="0" w:leftChars="0" w:firstLine="0" w:firstLineChars="0"/>
        <w:jc w:val="left"/>
        <w:rPr>
          <w:rFonts w:hint="default" w:ascii="仿宋_GB2312" w:hAnsi="仿宋_GB2312" w:eastAsia="仿宋_GB2312" w:cs="仿宋_GB2312"/>
          <w:color w:val="auto"/>
          <w:sz w:val="32"/>
          <w:szCs w:val="32"/>
          <w:u w:val="none"/>
          <w:lang w:val="en-US" w:eastAsia="zh-CN"/>
        </w:rPr>
      </w:pPr>
    </w:p>
    <w:p w14:paraId="61D0B33A">
      <w:pPr>
        <w:pStyle w:val="2"/>
        <w:spacing w:line="600" w:lineRule="exact"/>
        <w:ind w:left="0" w:leftChars="0"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严禁逐利检查，不得接受被检查企业的任何馈赠、报酬、福利待遇，不得参加被检查企业提供的宴请、娱乐、旅游等活动，不得由被检查企业支付消费开支或者将检查费用转嫁给企业，不得强制企业接受指定的中介机构提供服务。</w:t>
      </w:r>
    </w:p>
    <w:p w14:paraId="31C41CCD">
      <w:pPr>
        <w:pStyle w:val="2"/>
        <w:spacing w:line="600" w:lineRule="exact"/>
        <w:ind w:left="0" w:leftChars="0"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2.严禁干扰企业正常生产经营，不得刻意要求法定代表人到场。</w:t>
      </w:r>
    </w:p>
    <w:p w14:paraId="137B2FDD">
      <w:pPr>
        <w:pStyle w:val="2"/>
        <w:spacing w:line="600" w:lineRule="exact"/>
        <w:ind w:left="0" w:leftChars="0"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3.严禁任性处罚企业，不得乱查封、乱扣押、乱冻结、动辄责令停产停业。</w:t>
      </w:r>
    </w:p>
    <w:p w14:paraId="4380C50C">
      <w:pPr>
        <w:pStyle w:val="2"/>
        <w:spacing w:line="600" w:lineRule="exact"/>
        <w:ind w:left="0" w:leftChars="0"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4.严禁下达检查指标，不得将考核考评、预算项目绩效与检查频次、罚款数额挂钩。</w:t>
      </w:r>
    </w:p>
    <w:p w14:paraId="1E177B60">
      <w:pPr>
        <w:pStyle w:val="2"/>
        <w:spacing w:line="600" w:lineRule="exact"/>
        <w:ind w:left="0" w:leftChars="0" w:firstLine="640" w:firstLineChars="200"/>
        <w:jc w:val="left"/>
        <w:rPr>
          <w:rFonts w:hint="eastAsia" w:ascii="仿宋_GB2312" w:hAnsi="仿宋_GB2312" w:eastAsia="仿宋_GB2312" w:cs="仿宋_GB2312"/>
          <w:color w:val="auto"/>
          <w:sz w:val="32"/>
          <w:szCs w:val="32"/>
          <w:u w:val="none"/>
          <w:lang w:val="en-US" w:eastAsia="zh-CN"/>
        </w:rPr>
        <w:sectPr>
          <w:footerReference r:id="rId4" w:type="default"/>
          <w:pgSz w:w="11906" w:h="16838"/>
          <w:pgMar w:top="1814" w:right="1474" w:bottom="175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color w:val="auto"/>
          <w:sz w:val="32"/>
          <w:szCs w:val="32"/>
          <w:u w:val="none"/>
          <w:lang w:val="en-US" w:eastAsia="zh-CN"/>
        </w:rPr>
        <w:t>5.严禁变相检查，不得以观摩、督导、考察等名义行检查之实。</w:t>
      </w:r>
    </w:p>
    <w:p w14:paraId="08662A70">
      <w:pPr>
        <w:pStyle w:val="2"/>
        <w:spacing w:line="600" w:lineRule="exact"/>
        <w:ind w:left="0" w:leftChars="0" w:firstLine="0" w:firstLineChars="0"/>
        <w:jc w:val="left"/>
        <w:rPr>
          <w:rFonts w:hint="eastAsia" w:ascii="楷体" w:hAnsi="楷体" w:eastAsia="楷体" w:cs="楷体"/>
          <w:color w:val="auto"/>
          <w:u w:val="none" w:color="auto"/>
          <w:lang w:eastAsia="zh-CN"/>
        </w:rPr>
      </w:pPr>
      <w:r>
        <w:rPr>
          <w:rFonts w:hint="eastAsia" w:ascii="黑体" w:hAnsi="黑体" w:eastAsia="黑体" w:cs="黑体"/>
          <w:color w:val="auto"/>
          <w:u w:val="none" w:color="auto"/>
          <w:lang w:eastAsia="zh-CN"/>
        </w:rPr>
        <w:t>【注意事项】</w:t>
      </w:r>
    </w:p>
    <w:p w14:paraId="2F9BB75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1.</w:t>
      </w:r>
      <w:r>
        <w:rPr>
          <w:rFonts w:hint="default" w:ascii="楷体" w:hAnsi="楷体" w:eastAsia="楷体" w:cs="楷体"/>
          <w:color w:val="auto"/>
          <w:kern w:val="2"/>
          <w:sz w:val="30"/>
          <w:szCs w:val="30"/>
          <w:u w:val="none"/>
          <w:lang w:val="en-US" w:eastAsia="zh-CN" w:bidi="ar-SA"/>
        </w:rPr>
        <w:t>凡检查必通知</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实施行政检查前，应当出具行政检查通知书。</w:t>
      </w:r>
      <w:r>
        <w:rPr>
          <w:rFonts w:hint="eastAsia" w:ascii="楷体" w:hAnsi="楷体" w:eastAsia="楷体" w:cs="楷体"/>
          <w:color w:val="auto"/>
          <w:kern w:val="2"/>
          <w:sz w:val="30"/>
          <w:szCs w:val="30"/>
          <w:u w:val="none"/>
          <w:lang w:val="en-US" w:eastAsia="zh-CN" w:bidi="ar-SA"/>
        </w:rPr>
        <w:t>情况紧急、需要当场实施检查的，应当口头</w:t>
      </w:r>
      <w:r>
        <w:rPr>
          <w:rFonts w:hint="default" w:ascii="楷体" w:hAnsi="楷体" w:eastAsia="楷体" w:cs="楷体"/>
          <w:color w:val="auto"/>
          <w:kern w:val="2"/>
          <w:sz w:val="30"/>
          <w:szCs w:val="30"/>
          <w:u w:val="none"/>
          <w:lang w:val="en-US" w:eastAsia="zh-CN" w:bidi="ar-SA"/>
        </w:rPr>
        <w:t>通知，并及时向</w:t>
      </w:r>
      <w:r>
        <w:rPr>
          <w:rFonts w:hint="eastAsia" w:ascii="楷体" w:hAnsi="楷体" w:eastAsia="楷体" w:cs="楷体"/>
          <w:color w:val="auto"/>
          <w:kern w:val="2"/>
          <w:sz w:val="30"/>
          <w:szCs w:val="30"/>
          <w:u w:val="none"/>
          <w:lang w:val="en-US" w:eastAsia="zh-CN" w:bidi="ar-SA"/>
        </w:rPr>
        <w:t>行政执法主体</w:t>
      </w:r>
      <w:r>
        <w:rPr>
          <w:rFonts w:hint="default" w:ascii="楷体" w:hAnsi="楷体" w:eastAsia="楷体" w:cs="楷体"/>
          <w:color w:val="auto"/>
          <w:kern w:val="2"/>
          <w:sz w:val="30"/>
          <w:szCs w:val="30"/>
          <w:u w:val="none"/>
          <w:lang w:val="en-US" w:eastAsia="zh-CN" w:bidi="ar-SA"/>
        </w:rPr>
        <w:t>负责人报告和补办手续</w:t>
      </w:r>
      <w:r>
        <w:rPr>
          <w:rFonts w:hint="eastAsia" w:ascii="楷体" w:hAnsi="楷体" w:eastAsia="楷体" w:cs="楷体"/>
          <w:color w:val="auto"/>
          <w:kern w:val="2"/>
          <w:sz w:val="30"/>
          <w:szCs w:val="30"/>
          <w:u w:val="none"/>
          <w:lang w:val="en-US" w:eastAsia="zh-CN" w:bidi="ar-SA"/>
        </w:rPr>
        <w:t>。</w:t>
      </w:r>
    </w:p>
    <w:p w14:paraId="51D5DD2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w:t>
      </w:r>
      <w:r>
        <w:rPr>
          <w:rFonts w:hint="eastAsia" w:ascii="楷体" w:hAnsi="楷体" w:eastAsia="楷体" w:cs="楷体"/>
          <w:color w:val="auto"/>
          <w:kern w:val="2"/>
          <w:sz w:val="30"/>
          <w:szCs w:val="30"/>
          <w:u w:val="none"/>
          <w:lang w:val="en-US" w:eastAsia="zh-CN" w:bidi="ar-SA"/>
        </w:rPr>
        <w:t>行政检查的法律依据，可与</w:t>
      </w:r>
      <w:r>
        <w:rPr>
          <w:rFonts w:hint="default" w:ascii="楷体" w:hAnsi="楷体" w:eastAsia="楷体" w:cs="楷体"/>
          <w:color w:val="auto"/>
          <w:kern w:val="2"/>
          <w:sz w:val="30"/>
          <w:szCs w:val="30"/>
          <w:u w:val="none"/>
          <w:lang w:val="en-US" w:eastAsia="zh-CN" w:bidi="ar-SA"/>
        </w:rPr>
        <w:t>已</w:t>
      </w:r>
      <w:r>
        <w:rPr>
          <w:rFonts w:hint="eastAsia" w:ascii="楷体" w:hAnsi="楷体" w:eastAsia="楷体" w:cs="楷体"/>
          <w:color w:val="auto"/>
          <w:kern w:val="2"/>
          <w:sz w:val="30"/>
          <w:szCs w:val="30"/>
          <w:u w:val="none"/>
          <w:lang w:val="en-US" w:eastAsia="zh-CN" w:bidi="ar-SA"/>
        </w:rPr>
        <w:t>公开的行政执法事项目录等配合填写，以简化</w:t>
      </w:r>
      <w:r>
        <w:rPr>
          <w:rFonts w:hint="default" w:ascii="楷体" w:hAnsi="楷体" w:eastAsia="楷体" w:cs="楷体"/>
          <w:color w:val="auto"/>
          <w:kern w:val="2"/>
          <w:sz w:val="30"/>
          <w:szCs w:val="30"/>
          <w:u w:val="none"/>
          <w:lang w:val="en-US" w:eastAsia="zh-CN" w:bidi="ar-SA"/>
        </w:rPr>
        <w:t>文书</w:t>
      </w:r>
      <w:r>
        <w:rPr>
          <w:rFonts w:hint="eastAsia" w:ascii="楷体" w:hAnsi="楷体" w:eastAsia="楷体" w:cs="楷体"/>
          <w:color w:val="auto"/>
          <w:kern w:val="2"/>
          <w:sz w:val="30"/>
          <w:szCs w:val="30"/>
          <w:u w:val="none"/>
          <w:lang w:val="en-US" w:eastAsia="zh-CN" w:bidi="ar-SA"/>
        </w:rPr>
        <w:t>填写内容。</w:t>
      </w:r>
    </w:p>
    <w:p w14:paraId="7C70A37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w:t>
      </w:r>
      <w:r>
        <w:rPr>
          <w:rFonts w:hint="eastAsia" w:ascii="楷体" w:hAnsi="楷体" w:eastAsia="楷体" w:cs="楷体"/>
          <w:color w:val="auto"/>
          <w:kern w:val="2"/>
          <w:sz w:val="30"/>
          <w:szCs w:val="30"/>
          <w:u w:val="none"/>
          <w:lang w:val="en-US" w:eastAsia="zh-CN" w:bidi="ar-SA"/>
        </w:rPr>
        <w:t>.行政检查同步开展音像记录的，应当在文书中予以说明。</w:t>
      </w:r>
    </w:p>
    <w:p w14:paraId="49B5E06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w:t>
      </w:r>
      <w:r>
        <w:rPr>
          <w:rFonts w:hint="default" w:ascii="楷体" w:hAnsi="楷体" w:eastAsia="楷体" w:cs="楷体"/>
          <w:color w:val="auto"/>
          <w:kern w:val="2"/>
          <w:sz w:val="30"/>
          <w:szCs w:val="30"/>
          <w:u w:val="none"/>
          <w:lang w:val="en-US" w:eastAsia="zh-CN" w:bidi="ar-SA"/>
        </w:rPr>
        <w:t>文书背面</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印制涉企行政检查“五个严禁”“八个不得”。</w:t>
      </w:r>
    </w:p>
    <w:p w14:paraId="08052B1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425E168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default"/>
          <w:color w:val="auto"/>
          <w:u w:val="none" w:color="auto"/>
          <w:lang w:eastAsia="zh-CN"/>
        </w:rPr>
        <w:br w:type="page"/>
      </w:r>
    </w:p>
    <w:p w14:paraId="79D69B49">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14:paraId="3943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74BD302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default" w:ascii="Times New Roman" w:hAnsi="Times New Roman" w:eastAsia="仿宋" w:cs="仿宋"/>
                <w:kern w:val="2"/>
                <w:sz w:val="24"/>
                <w:szCs w:val="24"/>
                <w:lang w:val="en-US" w:eastAsia="zh-CN"/>
              </w:rPr>
            </w:pPr>
            <w:r>
              <w:rPr>
                <w:rFonts w:hint="eastAsia" w:ascii="Times New Roman" w:hAnsi="Times New Roman" w:eastAsia="仿宋" w:cs="仿宋"/>
                <w:kern w:val="2"/>
                <w:sz w:val="24"/>
                <w:szCs w:val="24"/>
                <w:lang w:val="en-US" w:eastAsia="zh-CN"/>
              </w:rPr>
              <w:t>行政检查编号</w:t>
            </w:r>
          </w:p>
        </w:tc>
        <w:tc>
          <w:tcPr>
            <w:tcW w:w="8049" w:type="dxa"/>
            <w:gridSpan w:val="5"/>
            <w:tcBorders>
              <w:top w:val="single" w:color="auto" w:sz="4" w:space="0"/>
              <w:left w:val="single" w:color="auto" w:sz="4" w:space="0"/>
              <w:bottom w:val="single" w:color="auto" w:sz="4" w:space="0"/>
              <w:right w:val="single" w:color="auto" w:sz="4" w:space="0"/>
            </w:tcBorders>
            <w:noWrap w:val="0"/>
            <w:vAlign w:val="center"/>
          </w:tcPr>
          <w:p w14:paraId="3A76E2C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val="en-US" w:eastAsia="zh-CN"/>
              </w:rPr>
            </w:pPr>
            <w:r>
              <w:rPr>
                <w:rFonts w:hint="eastAsia" w:ascii="Times New Roman" w:hAnsi="Times New Roman" w:eastAsia="仿宋" w:cs="仿宋"/>
                <w:kern w:val="2"/>
                <w:sz w:val="24"/>
                <w:szCs w:val="24"/>
                <w:lang w:val="en-US" w:eastAsia="zh-CN"/>
              </w:rPr>
              <w:t>X发改XX检查/联检﹝  ﹞ 号</w:t>
            </w:r>
          </w:p>
        </w:tc>
      </w:tr>
      <w:tr w14:paraId="356C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2921ACC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default" w:ascii="Times New Roman" w:hAnsi="Times New Roman" w:eastAsia="仿宋" w:cs="仿宋"/>
                <w:kern w:val="2"/>
                <w:sz w:val="24"/>
                <w:szCs w:val="24"/>
                <w:lang w:val="en-US" w:eastAsia="zh-CN"/>
              </w:rPr>
            </w:pPr>
            <w:r>
              <w:rPr>
                <w:rFonts w:hint="eastAsia" w:ascii="Times New Roman" w:hAnsi="Times New Roman" w:eastAsia="仿宋" w:cs="仿宋"/>
                <w:kern w:val="2"/>
                <w:sz w:val="24"/>
                <w:szCs w:val="24"/>
                <w:lang w:val="en-US" w:eastAsia="zh-CN"/>
              </w:rPr>
              <w:t>检查事项名称</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26CDAA8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0F54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26FF278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14:paraId="664B0D0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09E9201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58BD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14:paraId="6B2754C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4D50EA4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14:paraId="4AD1D1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14:paraId="12C847A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14:paraId="1A47C7B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14:paraId="4B95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14:paraId="263E467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2A4FA2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1A48B9C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1D6C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12E7C5D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10ED02C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14:paraId="482E16D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1596106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14:paraId="4BC2D54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7F14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3A7B922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6D14C3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14CC390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3E14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23F217E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14:paraId="463F74E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14:paraId="726DCFB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5C9219F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14:paraId="73AA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470D6EC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14:paraId="757046A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71A13E6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14:paraId="103AF9B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14:paraId="039CD9F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仿宋" w:cs="仿宋"/>
                <w:sz w:val="24"/>
                <w:szCs w:val="24"/>
                <w:u w:val="single"/>
              </w:rPr>
            </w:pP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p>
          <w:p w14:paraId="042055E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其他</w:t>
            </w:r>
            <w:r>
              <w:rPr>
                <w:rFonts w:hint="eastAsia" w:ascii="Times New Roman" w:hAnsi="Times New Roman" w:eastAsia="仿宋" w:cs="仿宋"/>
                <w:kern w:val="2"/>
                <w:sz w:val="24"/>
                <w:szCs w:val="24"/>
              </w:rPr>
              <w:t>：</w:t>
            </w:r>
            <w:r>
              <w:rPr>
                <w:rFonts w:hint="eastAsia" w:ascii="Times New Roman" w:hAnsi="Times New Roman" w:eastAsia="仿宋" w:cs="仿宋"/>
                <w:sz w:val="24"/>
                <w:szCs w:val="24"/>
                <w:u w:val="single"/>
              </w:rPr>
              <w:t xml:space="preserve">                                  </w:t>
            </w:r>
          </w:p>
        </w:tc>
      </w:tr>
      <w:tr w14:paraId="1D1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41B3312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2442A05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14:paraId="50BEE42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53B324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14:paraId="33A5D7F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2596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3BF7E45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14:paraId="16CCE22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14:paraId="47359DC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75A0510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14:paraId="5E6B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0A857C4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53D5AD0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14:paraId="4BE4632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14:paraId="749D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0A9DAB7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2BED8A9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14:paraId="4CC927AF">
      <w:pPr>
        <w:pStyle w:val="2"/>
        <w:rPr>
          <w:rFonts w:hint="eastAsia" w:ascii="仿宋_GB2312" w:hAnsi="仿宋_GB2312" w:eastAsia="仿宋_GB2312" w:cs="仿宋_GB2312"/>
          <w:color w:val="auto"/>
          <w:kern w:val="2"/>
          <w:sz w:val="32"/>
          <w:szCs w:val="32"/>
          <w:u w:val="none" w:color="auto"/>
          <w:lang w:eastAsia="zh-CN" w:bidi="ar-SA"/>
        </w:rPr>
        <w:sectPr>
          <w:pgSz w:w="11906" w:h="16838"/>
          <w:pgMar w:top="1814" w:right="1474" w:bottom="1757"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C1B928D">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36BA3B9A">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2E4BC747">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78964A44">
      <w:pPr>
        <w:pStyle w:val="7"/>
        <w:keepNext w:val="0"/>
        <w:keepLines w:val="0"/>
        <w:pageBreakBefore w:val="0"/>
        <w:kinsoku/>
        <w:wordWrap/>
        <w:topLinePunct w:val="0"/>
        <w:bidi w:val="0"/>
        <w:snapToGrid w:val="0"/>
        <w:spacing w:line="600" w:lineRule="exact"/>
        <w:ind w:firstLine="0" w:firstLineChars="0"/>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通用）</w:t>
      </w:r>
    </w:p>
    <w:tbl>
      <w:tblPr>
        <w:tblStyle w:val="5"/>
        <w:tblW w:w="8592" w:type="dxa"/>
        <w:jc w:val="center"/>
        <w:tblLayout w:type="fixed"/>
        <w:tblCellMar>
          <w:top w:w="0" w:type="dxa"/>
          <w:left w:w="108" w:type="dxa"/>
          <w:bottom w:w="0" w:type="dxa"/>
          <w:right w:w="108" w:type="dxa"/>
        </w:tblCellMar>
      </w:tblPr>
      <w:tblGrid>
        <w:gridCol w:w="1403"/>
        <w:gridCol w:w="1493"/>
        <w:gridCol w:w="1681"/>
        <w:gridCol w:w="1936"/>
        <w:gridCol w:w="2079"/>
      </w:tblGrid>
      <w:tr w14:paraId="3CA2D4D9">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27774B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2A6FC7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A0AA02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92334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5C1628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C24EBDC">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6550E60A">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7B65091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2D461A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561E99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/法人代表</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982EE4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202C2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7FD84E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D1497B4">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645A52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50BCF6E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2B6D13C">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8467DA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D469A3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0A616EC6">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05CE85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15E96A1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6FE2CB7">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B58F5B7">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C1AC8B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4218CF40">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C025B4F">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52DD1CAF">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7B0D3B61">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71E1668">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42704A3A">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55C4898C">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07C8BAD">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6285CAB">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09BB7FCB">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3B8EC43">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BB092A7">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0FC025EA">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9E9C285">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42D66C9E">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674FFED5">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27671A44">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50491D75">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4C414F49">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（此处仅记录检查事实情况）</w:t>
            </w:r>
          </w:p>
          <w:p w14:paraId="4185BC63">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546E8073">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45B76EEF">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27CD31B6">
            <w:pPr>
              <w:pStyle w:val="7"/>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02D49AF0">
            <w:pPr>
              <w:pStyle w:val="2"/>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color w:val="auto"/>
                <w:sz w:val="28"/>
                <w:szCs w:val="28"/>
                <w:u w:val="single"/>
              </w:rPr>
            </w:pPr>
          </w:p>
          <w:p w14:paraId="4A3B4393">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7EB08DCD">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65BD6718">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73FBEF03">
        <w:tblPrEx>
          <w:tblCellMar>
            <w:top w:w="0" w:type="dxa"/>
            <w:left w:w="108" w:type="dxa"/>
            <w:bottom w:w="0" w:type="dxa"/>
            <w:right w:w="108" w:type="dxa"/>
          </w:tblCellMar>
        </w:tblPrEx>
        <w:trPr>
          <w:trHeight w:val="1068"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2F9731B5">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27FFB61">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7D81039D">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1A2358A3">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4E0C9046">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64EF034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bCs/>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2B2C8AE2">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2EE535F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002421A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3B5AC62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1B27CA5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5DB2E720">
      <w:pPr>
        <w:rPr>
          <w:rFonts w:hint="eastAsia" w:eastAsia="宋体"/>
          <w:lang w:eastAsia="zh-CN"/>
        </w:rPr>
      </w:pPr>
    </w:p>
    <w:p w14:paraId="57E8C339">
      <w:pPr>
        <w:rPr>
          <w:rFonts w:hint="eastAsia" w:eastAsia="宋体"/>
          <w:lang w:eastAsia="zh-CN"/>
        </w:rPr>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E73A7F">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11D897A5">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3D46A923">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54E078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适用于</w:t>
      </w: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对中央、省预算内直接投资、投资补助和</w:t>
      </w:r>
    </w:p>
    <w:p w14:paraId="013ED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贴息资金等政府投资项目实施情况的监督检查</w:t>
      </w:r>
      <w:r>
        <w:rPr>
          <w:rFonts w:hint="eastAsia" w:ascii="方正楷体_GBK" w:hAnsi="方正楷体_GBK" w:eastAsia="方正楷体_GBK" w:cs="方正楷体_GBK"/>
          <w:color w:val="auto"/>
          <w:sz w:val="32"/>
          <w:szCs w:val="32"/>
          <w:lang w:val="en-US" w:eastAsia="zh-CN"/>
        </w:rPr>
        <w:t>）</w:t>
      </w:r>
    </w:p>
    <w:tbl>
      <w:tblPr>
        <w:tblStyle w:val="5"/>
        <w:tblW w:w="8592" w:type="dxa"/>
        <w:jc w:val="center"/>
        <w:tblLayout w:type="fixed"/>
        <w:tblCellMar>
          <w:top w:w="0" w:type="dxa"/>
          <w:left w:w="108" w:type="dxa"/>
          <w:bottom w:w="0" w:type="dxa"/>
          <w:right w:w="108" w:type="dxa"/>
        </w:tblCellMar>
      </w:tblPr>
      <w:tblGrid>
        <w:gridCol w:w="1403"/>
        <w:gridCol w:w="1483"/>
        <w:gridCol w:w="1691"/>
        <w:gridCol w:w="1936"/>
        <w:gridCol w:w="2079"/>
      </w:tblGrid>
      <w:tr w14:paraId="7E49F2FF">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03C685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E31FA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42A9854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F4E00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589BFB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621E55E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40486CD7">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5CD8406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E1E74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5D3506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/法人代表</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59A08CC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AAA06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EE78FE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0A8DCEBC">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02A3E1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4F90BF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2F6474D3">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27717D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4E991E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471E9DE2">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185A5F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D6DAF9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17E49C6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CAC0BC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366FF7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3EE998D">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5A4C304">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2F882B44">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406F658F">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3B0F63A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FB71876">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2499B52F">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87D009B">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75E65974">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1301A539">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11C463E">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4924BBF1">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05E4B72C">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3E74619C">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459CC96C">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方正楷体_GBK" w:hAnsi="方正楷体_GBK" w:eastAsia="方正楷体_GBK" w:cs="方正楷体_GBK"/>
                <w:color w:val="auto"/>
                <w:kern w:val="2"/>
                <w:sz w:val="28"/>
                <w:szCs w:val="28"/>
                <w:u w:val="none"/>
                <w:lang w:eastAsia="zh-CN"/>
              </w:rPr>
            </w:pPr>
            <w:r>
              <w:rPr>
                <w:rFonts w:hint="eastAsia" w:ascii="方正楷体_GBK" w:hAnsi="方正楷体_GBK" w:eastAsia="方正楷体_GBK" w:cs="方正楷体_GBK"/>
                <w:color w:val="auto"/>
                <w:kern w:val="2"/>
                <w:sz w:val="28"/>
                <w:szCs w:val="28"/>
                <w:u w:val="none"/>
                <w:lang w:eastAsia="zh-CN"/>
              </w:rPr>
              <w:t>项目单位：</w:t>
            </w:r>
          </w:p>
          <w:p w14:paraId="693F20F8">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项目申请材料是否与项目实际情况一致，有关材料和填报的信息是否真实、准确、完整，项目是否符合支持方向</w:t>
            </w:r>
          </w:p>
          <w:p w14:paraId="4BB74C12">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项目是否按要求开工建设，项目建设进度是否符合规定要求</w:t>
            </w:r>
          </w:p>
          <w:p w14:paraId="7B3096FF">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是否通过全国投资项目在线审批监管平台（国家重大建设项目库）按照规定及时、准确、完整填报项目信息</w:t>
            </w:r>
          </w:p>
          <w:p w14:paraId="4D6E2E71">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政府投资是否足额及时到位，是否存在闲置、转移、侵占、挪用等情况</w:t>
            </w:r>
          </w:p>
          <w:p w14:paraId="539F91BF">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项目总投资是否存在大幅度缩减问题，或者是否超出经核定的投资概算</w:t>
            </w:r>
          </w:p>
          <w:p w14:paraId="74A3D6B1">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是否规范履行竣工验收程序</w:t>
            </w:r>
          </w:p>
          <w:p w14:paraId="79CE88DA">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存在其他违反政府投资有关规定的行为</w:t>
            </w:r>
          </w:p>
          <w:p w14:paraId="4663F44F">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p>
          <w:p w14:paraId="6558044B">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rPr>
              <w:t>具体情形：</w:t>
            </w:r>
            <w:r>
              <w:rPr>
                <w:rFonts w:hint="eastAsia" w:ascii="仿宋_GB2312" w:hAnsi="仿宋_GB2312" w:eastAsia="仿宋_GB2312" w:cs="仿宋_GB2312"/>
                <w:color w:val="auto"/>
                <w:kern w:val="2"/>
                <w:sz w:val="28"/>
                <w:szCs w:val="28"/>
                <w:u w:val="single"/>
                <w:lang w:val="en-US" w:eastAsia="zh-CN"/>
              </w:rPr>
              <w:t xml:space="preserve">                                 </w:t>
            </w:r>
          </w:p>
          <w:p w14:paraId="1DDFD018">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3FC6EC22">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43D501C0">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2DF80EAF">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2F8B06CC">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7B1210D3">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554A2862">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326DF3C2">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15254CB1">
        <w:tblPrEx>
          <w:tblCellMar>
            <w:top w:w="0" w:type="dxa"/>
            <w:left w:w="108" w:type="dxa"/>
            <w:bottom w:w="0" w:type="dxa"/>
            <w:right w:w="108" w:type="dxa"/>
          </w:tblCellMar>
        </w:tblPrEx>
        <w:trPr>
          <w:trHeight w:val="1422"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7B4E0A3">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4238824">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424F04BD">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6CFE5D19">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5E48DB99">
      <w:pPr>
        <w:pStyle w:val="2"/>
        <w:tabs>
          <w:tab w:val="left" w:pos="944"/>
        </w:tabs>
        <w:spacing w:line="600" w:lineRule="exact"/>
        <w:ind w:left="0" w:leftChars="0" w:firstLine="0" w:firstLineChars="0"/>
        <w:rPr>
          <w:rFonts w:hint="eastAsia" w:ascii="黑体" w:hAnsi="黑体" w:eastAsia="黑体" w:cs="黑体"/>
          <w:color w:val="auto"/>
          <w:sz w:val="32"/>
          <w:szCs w:val="32"/>
          <w:u w:val="none"/>
          <w:lang w:eastAsia="zh-CN"/>
        </w:rPr>
      </w:pPr>
    </w:p>
    <w:p w14:paraId="270D2E33">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2145108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bCs/>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54809E84">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0CCDEA2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76FECCE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1109471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568CF57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1AAB4DE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sectPr>
          <w:pgSz w:w="11906" w:h="16838"/>
          <w:pgMar w:top="1984" w:right="1474" w:bottom="1417" w:left="1587" w:header="851" w:footer="992" w:gutter="0"/>
          <w:pgNumType w:fmt="decimal"/>
          <w:cols w:space="720" w:num="1"/>
          <w:docGrid w:type="lines" w:linePitch="312" w:charSpace="0"/>
        </w:sectPr>
      </w:pPr>
    </w:p>
    <w:p w14:paraId="0AEF32AE">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6733FEB8">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2AB276FA">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6D18E032">
      <w:pPr>
        <w:keepNext w:val="0"/>
        <w:keepLines w:val="0"/>
        <w:widowControl/>
        <w:suppressLineNumbers w:val="0"/>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适用于</w:t>
      </w: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对企业投资项目的监督检查</w:t>
      </w:r>
      <w:r>
        <w:rPr>
          <w:rFonts w:hint="eastAsia" w:ascii="方正楷体_GBK" w:hAnsi="方正楷体_GBK" w:eastAsia="方正楷体_GBK" w:cs="方正楷体_GBK"/>
          <w:color w:val="auto"/>
          <w:sz w:val="32"/>
          <w:szCs w:val="32"/>
          <w:lang w:val="en-US" w:eastAsia="zh-CN"/>
        </w:rPr>
        <w:t>）</w:t>
      </w:r>
    </w:p>
    <w:tbl>
      <w:tblPr>
        <w:tblStyle w:val="5"/>
        <w:tblW w:w="8592" w:type="dxa"/>
        <w:jc w:val="center"/>
        <w:tblLayout w:type="fixed"/>
        <w:tblCellMar>
          <w:top w:w="0" w:type="dxa"/>
          <w:left w:w="108" w:type="dxa"/>
          <w:bottom w:w="0" w:type="dxa"/>
          <w:right w:w="108" w:type="dxa"/>
        </w:tblCellMar>
      </w:tblPr>
      <w:tblGrid>
        <w:gridCol w:w="1403"/>
        <w:gridCol w:w="1493"/>
        <w:gridCol w:w="1681"/>
        <w:gridCol w:w="1936"/>
        <w:gridCol w:w="2079"/>
      </w:tblGrid>
      <w:tr w14:paraId="06B1C0D1">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71E7D6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2D9E05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383F2F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2BA80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3A1D00E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C5BDD7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2542BAA4">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6A6BD59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5C2915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764CF1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/法人代表</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A00BE2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2E296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D51D4D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14EA5796">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0F773E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29702A4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E11C9A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A5E85A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1CE35E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7A3BB5B5">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6B658F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0122AF4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C4436A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2E60A70">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681D2AC">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1516956">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D79C1DF">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DC6E3C2">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629395EF">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588659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7D57FC49">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6577AD7B">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20EBCD4">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4B47CE89">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5DE00F91">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55EE443">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E000EB7">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09F3F259">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BFFC61E">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784C3DF1">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方正楷体_GBK" w:hAnsi="方正楷体_GBK" w:eastAsia="方正楷体_GBK" w:cs="方正楷体_GBK"/>
                <w:color w:val="auto"/>
                <w:kern w:val="2"/>
                <w:sz w:val="28"/>
                <w:szCs w:val="28"/>
                <w:u w:val="none"/>
                <w:lang w:val="en-US" w:eastAsia="zh-CN"/>
              </w:rPr>
            </w:pPr>
            <w:r>
              <w:rPr>
                <w:rFonts w:hint="eastAsia" w:ascii="方正楷体_GBK" w:hAnsi="方正楷体_GBK" w:eastAsia="方正楷体_GBK" w:cs="方正楷体_GBK"/>
                <w:color w:val="auto"/>
                <w:kern w:val="2"/>
                <w:sz w:val="28"/>
                <w:szCs w:val="28"/>
                <w:u w:val="none"/>
                <w:lang w:val="en-US" w:eastAsia="zh-CN"/>
              </w:rPr>
              <w:t>核准类项目：</w:t>
            </w:r>
          </w:p>
          <w:p w14:paraId="42B83D5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是否通过全国投资项目在线审批监管平台（以下简称在线平台），如实、及时报送项目开工建设、建设进度、竣工等建设实施基本信息</w:t>
            </w:r>
          </w:p>
          <w:p w14:paraId="61A38DF9">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需要变更已核准建设地点或者对已核准建设规模、建设内容等作较大变更的，是否按规定办理变更手续</w:t>
            </w:r>
          </w:p>
          <w:p w14:paraId="314AEDE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需要延期开工建设的，是否按规定办理延期开工建设手续</w:t>
            </w:r>
          </w:p>
          <w:p w14:paraId="46A9642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是否按照核准的建设地点、建设规模、建设内容等进行建设</w:t>
            </w:r>
          </w:p>
          <w:p w14:paraId="7E4E1965">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存在其他违反核准类项目建设规定行为</w:t>
            </w:r>
          </w:p>
          <w:p w14:paraId="6C8C8407">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方正楷体_GBK" w:hAnsi="方正楷体_GBK" w:eastAsia="方正楷体_GBK" w:cs="方正楷体_GBK"/>
                <w:color w:val="auto"/>
                <w:kern w:val="2"/>
                <w:sz w:val="28"/>
                <w:szCs w:val="28"/>
                <w:u w:val="none"/>
                <w:lang w:eastAsia="zh-CN"/>
              </w:rPr>
            </w:pPr>
            <w:r>
              <w:rPr>
                <w:rFonts w:hint="eastAsia" w:ascii="方正楷体_GBK" w:hAnsi="方正楷体_GBK" w:eastAsia="方正楷体_GBK" w:cs="方正楷体_GBK"/>
                <w:color w:val="auto"/>
                <w:kern w:val="2"/>
                <w:sz w:val="28"/>
                <w:szCs w:val="28"/>
                <w:u w:val="none"/>
                <w:lang w:val="en-US" w:eastAsia="zh-CN"/>
              </w:rPr>
              <w:t>备案类</w:t>
            </w:r>
            <w:r>
              <w:rPr>
                <w:rFonts w:hint="eastAsia" w:ascii="方正楷体_GBK" w:hAnsi="方正楷体_GBK" w:eastAsia="方正楷体_GBK" w:cs="方正楷体_GBK"/>
                <w:color w:val="auto"/>
                <w:kern w:val="2"/>
                <w:sz w:val="28"/>
                <w:szCs w:val="28"/>
                <w:u w:val="none"/>
                <w:lang w:eastAsia="zh-CN"/>
              </w:rPr>
              <w:t>项目：</w:t>
            </w:r>
          </w:p>
          <w:p w14:paraId="6FACCBBC">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是否通过在线平台如实、及时报送项目开工建设、建设进度、竣工等建设实施基本信息</w:t>
            </w:r>
          </w:p>
          <w:p w14:paraId="6C0B5EC1">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是否属于实行核准管理的项目</w:t>
            </w:r>
          </w:p>
          <w:p w14:paraId="390A4C8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是否按照备案的建设地点、建设规模、建设内容进行建设</w:t>
            </w:r>
          </w:p>
          <w:p w14:paraId="61097D2C">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是否属于产业政策禁止投资建设的项目</w:t>
            </w:r>
          </w:p>
          <w:p w14:paraId="3E433F9A">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存在其他违反备案类项目管理规定的行为</w:t>
            </w:r>
          </w:p>
          <w:p w14:paraId="07178923">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p>
          <w:p w14:paraId="2994C9A1">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rPr>
              <w:t>具体情形：</w:t>
            </w:r>
            <w:r>
              <w:rPr>
                <w:rFonts w:hint="eastAsia" w:ascii="仿宋_GB2312" w:hAnsi="仿宋_GB2312" w:eastAsia="仿宋_GB2312" w:cs="仿宋_GB2312"/>
                <w:color w:val="auto"/>
                <w:kern w:val="2"/>
                <w:sz w:val="28"/>
                <w:szCs w:val="28"/>
                <w:u w:val="single"/>
                <w:lang w:val="en-US" w:eastAsia="zh-CN"/>
              </w:rPr>
              <w:t xml:space="preserve">                                 </w:t>
            </w:r>
          </w:p>
          <w:p w14:paraId="11ECCF9B">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60C2B429">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4BC74DC3">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482CC8B7">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2DEF7F56">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54F04985">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38CC502C">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5B1286F1">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3C9477B5">
        <w:tblPrEx>
          <w:tblCellMar>
            <w:top w:w="0" w:type="dxa"/>
            <w:left w:w="108" w:type="dxa"/>
            <w:bottom w:w="0" w:type="dxa"/>
            <w:right w:w="108" w:type="dxa"/>
          </w:tblCellMar>
        </w:tblPrEx>
        <w:trPr>
          <w:trHeight w:val="1422"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7BE79AF">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DDC680F">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09BA7B7E">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37207F7B">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3066DDA1">
      <w:pPr>
        <w:pStyle w:val="2"/>
        <w:tabs>
          <w:tab w:val="left" w:pos="944"/>
        </w:tabs>
        <w:spacing w:line="600" w:lineRule="exact"/>
        <w:ind w:left="0" w:leftChars="0" w:firstLine="0" w:firstLineChars="0"/>
        <w:rPr>
          <w:rFonts w:hint="eastAsia" w:ascii="黑体" w:hAnsi="黑体" w:eastAsia="黑体" w:cs="黑体"/>
          <w:color w:val="auto"/>
          <w:sz w:val="32"/>
          <w:szCs w:val="32"/>
          <w:u w:val="none"/>
          <w:lang w:eastAsia="zh-CN"/>
        </w:rPr>
      </w:pPr>
    </w:p>
    <w:p w14:paraId="2BB45886">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6549847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bCs/>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14D992F1">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4919257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29677C2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70F7C0F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6C382A9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664C049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sectPr>
          <w:pgSz w:w="11906" w:h="16838"/>
          <w:pgMar w:top="1984" w:right="1474" w:bottom="1417" w:left="1587" w:header="851" w:footer="992" w:gutter="0"/>
          <w:pgNumType w:fmt="decimal"/>
          <w:cols w:space="720" w:num="1"/>
          <w:docGrid w:type="lines" w:linePitch="312" w:charSpace="0"/>
        </w:sectPr>
      </w:pPr>
    </w:p>
    <w:p w14:paraId="0DFAAAE2">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4251D3AB">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562E0590">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3A18D66F">
      <w:pPr>
        <w:keepNext w:val="0"/>
        <w:keepLines w:val="0"/>
        <w:widowControl/>
        <w:suppressLineNumbers w:val="0"/>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适用于对</w:t>
      </w: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境外投资项目建设情况的监督检查</w:t>
      </w:r>
      <w:r>
        <w:rPr>
          <w:rFonts w:hint="eastAsia" w:ascii="方正楷体_GBK" w:hAnsi="方正楷体_GBK" w:eastAsia="方正楷体_GBK" w:cs="方正楷体_GBK"/>
          <w:color w:val="auto"/>
          <w:sz w:val="32"/>
          <w:szCs w:val="32"/>
          <w:lang w:val="en-US" w:eastAsia="zh-CN"/>
        </w:rPr>
        <w:t>）</w:t>
      </w:r>
    </w:p>
    <w:tbl>
      <w:tblPr>
        <w:tblStyle w:val="5"/>
        <w:tblW w:w="8592" w:type="dxa"/>
        <w:jc w:val="center"/>
        <w:tblLayout w:type="fixed"/>
        <w:tblCellMar>
          <w:top w:w="0" w:type="dxa"/>
          <w:left w:w="108" w:type="dxa"/>
          <w:bottom w:w="0" w:type="dxa"/>
          <w:right w:w="108" w:type="dxa"/>
        </w:tblCellMar>
      </w:tblPr>
      <w:tblGrid>
        <w:gridCol w:w="1403"/>
        <w:gridCol w:w="1483"/>
        <w:gridCol w:w="1691"/>
        <w:gridCol w:w="1936"/>
        <w:gridCol w:w="2079"/>
      </w:tblGrid>
      <w:tr w14:paraId="09D4D7BF">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5FA4A5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D8017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66F69570">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85004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69BEE2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D1A762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2B5D0B5C">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0E96E97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6BEFE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3CCFF7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/法人代表</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4854E6D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DAEB0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21F557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03B7C3E2">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12F6FF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773670C">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7FAE771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14BF35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F1C9F08">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2C072DF8">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7D15AF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E81FA8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47DF66C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FCF9F1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6C0231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80B74C0">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5EA39104">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5E9CAFB2">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2A5C1140">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387DFF2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CD31A1D">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28BFC69F">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CBF33DD">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29C2C204">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1FAC8EBF">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48212B5">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7C14DF0">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2FF2DA55">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03F234D">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F67118B">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属于应核准项目</w:t>
            </w:r>
          </w:p>
          <w:p w14:paraId="2E14938F">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依法获得项目备案文件</w:t>
            </w:r>
          </w:p>
          <w:p w14:paraId="06818F46">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通过欺骗、贿赂等不正当手段取得项目备案通知书的</w:t>
            </w:r>
          </w:p>
          <w:p w14:paraId="712DC43E">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未取得核准文件或备案通知书而擅自实施</w:t>
            </w:r>
          </w:p>
          <w:p w14:paraId="40BAB8DE">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由备案的投资主体，按照备案的建设地点、规模、内容等进行建设</w:t>
            </w:r>
          </w:p>
          <w:p w14:paraId="0090C5FB">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需要变更但未经备案机关同意而擅自实施变更</w:t>
            </w:r>
          </w:p>
          <w:p w14:paraId="517E0175">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需要延期但未按规定办理延期手续</w:t>
            </w:r>
          </w:p>
          <w:p w14:paraId="28E1889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是否按照规定报告项目完成情况表、提交重大不利情况表、询问事项报告等相关信息</w:t>
            </w:r>
          </w:p>
          <w:p w14:paraId="14A1B403">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提交材料存在虚假、误导性陈述和重大遗漏</w:t>
            </w:r>
          </w:p>
          <w:p w14:paraId="59998E9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实施不正当竞争行为、扰乱境外投资市场秩序</w:t>
            </w:r>
          </w:p>
          <w:p w14:paraId="1FA49137">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威胁和损害我国国家利益和国家安全</w:t>
            </w:r>
          </w:p>
          <w:p w14:paraId="686DFA49">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开展合规管理</w:t>
            </w:r>
          </w:p>
          <w:p w14:paraId="13E7F785">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方正楷体_GBK" w:hAnsi="方正楷体_GBK" w:eastAsia="方正楷体_GBK" w:cs="方正楷体_GBK"/>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存在其他违反境外投资管理规定行为</w:t>
            </w:r>
          </w:p>
          <w:p w14:paraId="2323857F">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p>
          <w:p w14:paraId="0A635B1F">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rPr>
              <w:t>具体情形：</w:t>
            </w:r>
            <w:r>
              <w:rPr>
                <w:rFonts w:hint="eastAsia" w:ascii="仿宋_GB2312" w:hAnsi="仿宋_GB2312" w:eastAsia="仿宋_GB2312" w:cs="仿宋_GB2312"/>
                <w:color w:val="auto"/>
                <w:kern w:val="2"/>
                <w:sz w:val="28"/>
                <w:szCs w:val="28"/>
                <w:u w:val="single"/>
                <w:lang w:val="en-US" w:eastAsia="zh-CN"/>
              </w:rPr>
              <w:t xml:space="preserve">                                 </w:t>
            </w:r>
          </w:p>
          <w:p w14:paraId="41AD382D">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7F590BE2">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187A5B95">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72FD24D8">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3BDC7978">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10EB43BE">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3E41A0A5">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3987D89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29A77BE5">
        <w:tblPrEx>
          <w:tblCellMar>
            <w:top w:w="0" w:type="dxa"/>
            <w:left w:w="108" w:type="dxa"/>
            <w:bottom w:w="0" w:type="dxa"/>
            <w:right w:w="108" w:type="dxa"/>
          </w:tblCellMar>
        </w:tblPrEx>
        <w:trPr>
          <w:trHeight w:val="1422"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A94658E">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2CF03B0">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009094DE">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3F0B6C9C">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7B94EACC">
      <w:pPr>
        <w:pStyle w:val="2"/>
        <w:tabs>
          <w:tab w:val="left" w:pos="944"/>
        </w:tabs>
        <w:spacing w:line="600" w:lineRule="exact"/>
        <w:ind w:left="0" w:leftChars="0" w:firstLine="0" w:firstLineChars="0"/>
        <w:rPr>
          <w:rFonts w:hint="eastAsia" w:ascii="黑体" w:hAnsi="黑体" w:eastAsia="黑体" w:cs="黑体"/>
          <w:color w:val="auto"/>
          <w:sz w:val="32"/>
          <w:szCs w:val="32"/>
          <w:u w:val="none"/>
          <w:lang w:eastAsia="zh-CN"/>
        </w:rPr>
      </w:pPr>
    </w:p>
    <w:p w14:paraId="24E8D707">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0B29E6F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bCs/>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00703020">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4548E5F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2271ED1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74D70B4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7BDFFE4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091AC53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p>
    <w:p w14:paraId="0FC2A7B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sectPr>
          <w:pgSz w:w="11906" w:h="16838"/>
          <w:pgMar w:top="1984" w:right="1474" w:bottom="1417" w:left="1587" w:header="851" w:footer="992" w:gutter="0"/>
          <w:pgNumType w:fmt="decimal"/>
          <w:cols w:space="720" w:num="1"/>
          <w:docGrid w:type="lines" w:linePitch="312" w:charSpace="0"/>
        </w:sectPr>
      </w:pPr>
    </w:p>
    <w:p w14:paraId="082574C4">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5FB174A2">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0CBD3AC3">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60EEFA6B">
      <w:pPr>
        <w:keepNext w:val="0"/>
        <w:keepLines w:val="0"/>
        <w:widowControl/>
        <w:suppressLineNumbers w:val="0"/>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适用于对</w:t>
      </w: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节能法律法规和节能标准执行情况的监督检查</w:t>
      </w:r>
      <w:r>
        <w:rPr>
          <w:rFonts w:hint="eastAsia" w:ascii="方正楷体_GBK" w:hAnsi="方正楷体_GBK" w:eastAsia="方正楷体_GBK" w:cs="方正楷体_GBK"/>
          <w:color w:val="auto"/>
          <w:sz w:val="32"/>
          <w:szCs w:val="32"/>
          <w:lang w:val="en-US" w:eastAsia="zh-CN"/>
        </w:rPr>
        <w:t>）</w:t>
      </w:r>
    </w:p>
    <w:tbl>
      <w:tblPr>
        <w:tblStyle w:val="5"/>
        <w:tblW w:w="8592" w:type="dxa"/>
        <w:jc w:val="center"/>
        <w:tblLayout w:type="fixed"/>
        <w:tblCellMar>
          <w:top w:w="0" w:type="dxa"/>
          <w:left w:w="108" w:type="dxa"/>
          <w:bottom w:w="0" w:type="dxa"/>
          <w:right w:w="108" w:type="dxa"/>
        </w:tblCellMar>
      </w:tblPr>
      <w:tblGrid>
        <w:gridCol w:w="1403"/>
        <w:gridCol w:w="1533"/>
        <w:gridCol w:w="1641"/>
        <w:gridCol w:w="1936"/>
        <w:gridCol w:w="2079"/>
      </w:tblGrid>
      <w:tr w14:paraId="42C2406A">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151B6B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7A74F0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4BD7610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908AF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175351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82BC6E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D9480FF">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48C2EF5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4193A1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4A26AA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/法人代表</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7D7C830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58D73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E8D0B30">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741F4A1E">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29826D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AB678A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4D058BD3">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82987C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79F376E">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9BFE244">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471514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287232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795E207">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FEB98FE">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48EE973">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5F3E2D8">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B90070D">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D85C12A">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46E33C9E">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DF6F0D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A504856">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31F359DB">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3AA30470">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111E7469">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3B680998">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F645608">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438DF5D">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69E84ACD">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52AD1E1A">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40EA7A0B">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p>
          <w:p w14:paraId="3E78A11F">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严格</w:t>
            </w:r>
            <w:r>
              <w:rPr>
                <w:rFonts w:hint="eastAsia" w:ascii="仿宋_GB2312" w:hAnsi="仿宋_GB2312" w:eastAsia="仿宋_GB2312" w:cs="仿宋_GB2312"/>
                <w:color w:val="auto"/>
                <w:kern w:val="2"/>
                <w:sz w:val="28"/>
                <w:szCs w:val="28"/>
                <w:u w:val="none"/>
                <w:lang w:eastAsia="zh-CN"/>
              </w:rPr>
              <w:t>落实节能目标责任制、节能计划、节能管理和技术措施等要求</w:t>
            </w:r>
          </w:p>
          <w:p w14:paraId="6409472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严格</w:t>
            </w:r>
            <w:r>
              <w:rPr>
                <w:rFonts w:hint="eastAsia" w:ascii="仿宋_GB2312" w:hAnsi="仿宋_GB2312" w:eastAsia="仿宋_GB2312" w:cs="仿宋_GB2312"/>
                <w:color w:val="auto"/>
                <w:kern w:val="2"/>
                <w:sz w:val="28"/>
                <w:szCs w:val="28"/>
                <w:u w:val="none"/>
                <w:lang w:eastAsia="zh-CN"/>
              </w:rPr>
              <w:t>落实固定资产投资项目节能审查、评估、验收等规定</w:t>
            </w:r>
          </w:p>
          <w:p w14:paraId="6A5B325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严格</w:t>
            </w:r>
            <w:r>
              <w:rPr>
                <w:rFonts w:hint="eastAsia" w:ascii="仿宋_GB2312" w:hAnsi="仿宋_GB2312" w:eastAsia="仿宋_GB2312" w:cs="仿宋_GB2312"/>
                <w:color w:val="auto"/>
                <w:kern w:val="2"/>
                <w:sz w:val="28"/>
                <w:szCs w:val="28"/>
                <w:u w:val="none"/>
                <w:lang w:eastAsia="zh-CN"/>
              </w:rPr>
              <w:t>执行用能设备和生产工艺淘汰等规定</w:t>
            </w:r>
          </w:p>
          <w:p w14:paraId="0EA23E0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严格</w:t>
            </w:r>
            <w:r>
              <w:rPr>
                <w:rFonts w:hint="eastAsia" w:ascii="仿宋_GB2312" w:hAnsi="仿宋_GB2312" w:eastAsia="仿宋_GB2312" w:cs="仿宋_GB2312"/>
                <w:color w:val="auto"/>
                <w:kern w:val="2"/>
                <w:sz w:val="28"/>
                <w:szCs w:val="28"/>
                <w:u w:val="none"/>
                <w:lang w:eastAsia="zh-CN"/>
              </w:rPr>
              <w:t>执行强制性节能标准</w:t>
            </w:r>
          </w:p>
          <w:p w14:paraId="547C51DF">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严格</w:t>
            </w:r>
            <w:r>
              <w:rPr>
                <w:rFonts w:hint="eastAsia" w:ascii="仿宋_GB2312" w:hAnsi="仿宋_GB2312" w:eastAsia="仿宋_GB2312" w:cs="仿宋_GB2312"/>
                <w:color w:val="auto"/>
                <w:kern w:val="2"/>
                <w:sz w:val="28"/>
                <w:szCs w:val="28"/>
                <w:u w:val="none"/>
                <w:lang w:eastAsia="zh-CN"/>
              </w:rPr>
              <w:t>执行能源统计、能源利用状况分析和报告制度等要求</w:t>
            </w:r>
          </w:p>
          <w:p w14:paraId="31C266EC">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严格</w:t>
            </w:r>
            <w:r>
              <w:rPr>
                <w:rFonts w:hint="eastAsia" w:ascii="仿宋_GB2312" w:hAnsi="仿宋_GB2312" w:eastAsia="仿宋_GB2312" w:cs="仿宋_GB2312"/>
                <w:color w:val="auto"/>
                <w:kern w:val="2"/>
                <w:sz w:val="28"/>
                <w:szCs w:val="28"/>
                <w:u w:val="none"/>
                <w:lang w:eastAsia="zh-CN"/>
              </w:rPr>
              <w:t>执行设立能源管理岗位、聘任能源管理负责人、</w:t>
            </w:r>
            <w:r>
              <w:rPr>
                <w:rFonts w:hint="eastAsia" w:ascii="仿宋_GB2312" w:hAnsi="仿宋_GB2312" w:eastAsia="仿宋_GB2312" w:cs="仿宋_GB2312"/>
                <w:color w:val="auto"/>
                <w:kern w:val="2"/>
                <w:sz w:val="28"/>
                <w:szCs w:val="28"/>
                <w:u w:val="none"/>
                <w:lang w:val="en-US" w:eastAsia="zh-CN"/>
              </w:rPr>
              <w:t>履行重点用能单位能源管理负责人备案</w:t>
            </w:r>
            <w:r>
              <w:rPr>
                <w:rFonts w:hint="eastAsia" w:ascii="仿宋_GB2312" w:hAnsi="仿宋_GB2312" w:eastAsia="仿宋_GB2312" w:cs="仿宋_GB2312"/>
                <w:color w:val="auto"/>
                <w:kern w:val="2"/>
                <w:sz w:val="28"/>
                <w:szCs w:val="28"/>
                <w:u w:val="none"/>
                <w:lang w:eastAsia="zh-CN"/>
              </w:rPr>
              <w:t>等规定</w:t>
            </w:r>
          </w:p>
          <w:p w14:paraId="68D05E23">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严格</w:t>
            </w:r>
            <w:r>
              <w:rPr>
                <w:rFonts w:hint="eastAsia" w:ascii="仿宋_GB2312" w:hAnsi="仿宋_GB2312" w:eastAsia="仿宋_GB2312" w:cs="仿宋_GB2312"/>
                <w:color w:val="auto"/>
                <w:kern w:val="2"/>
                <w:sz w:val="28"/>
                <w:szCs w:val="28"/>
                <w:u w:val="none"/>
                <w:lang w:eastAsia="zh-CN"/>
              </w:rPr>
              <w:t>执行用能产品能源效率标识制度</w:t>
            </w:r>
          </w:p>
          <w:p w14:paraId="69970690">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存在其他违反节能相关法律法规问题</w:t>
            </w:r>
          </w:p>
          <w:p w14:paraId="70B48E01">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p>
          <w:p w14:paraId="22C9AE11">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rPr>
              <w:t>具体情形：</w:t>
            </w:r>
            <w:r>
              <w:rPr>
                <w:rFonts w:hint="eastAsia" w:ascii="仿宋_GB2312" w:hAnsi="仿宋_GB2312" w:eastAsia="仿宋_GB2312" w:cs="仿宋_GB2312"/>
                <w:color w:val="auto"/>
                <w:kern w:val="2"/>
                <w:sz w:val="28"/>
                <w:szCs w:val="28"/>
                <w:u w:val="single"/>
                <w:lang w:val="en-US" w:eastAsia="zh-CN"/>
              </w:rPr>
              <w:t xml:space="preserve">                                 </w:t>
            </w:r>
          </w:p>
          <w:p w14:paraId="225EA3BF">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386337AD">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360CF13C">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1F403008">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475CCB4E">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52B55F3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0B60B0FC">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15DE59D2">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022C79C7">
        <w:tblPrEx>
          <w:tblCellMar>
            <w:top w:w="0" w:type="dxa"/>
            <w:left w:w="108" w:type="dxa"/>
            <w:bottom w:w="0" w:type="dxa"/>
            <w:right w:w="108" w:type="dxa"/>
          </w:tblCellMar>
        </w:tblPrEx>
        <w:trPr>
          <w:trHeight w:val="1422"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BCD9C1E">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C461881">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4F0D37A0">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6E20230E">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6A367ADA">
      <w:pPr>
        <w:pStyle w:val="2"/>
        <w:tabs>
          <w:tab w:val="left" w:pos="944"/>
        </w:tabs>
        <w:spacing w:line="600" w:lineRule="exact"/>
        <w:ind w:left="0" w:leftChars="0" w:firstLine="0" w:firstLineChars="0"/>
        <w:rPr>
          <w:rFonts w:hint="eastAsia" w:ascii="黑体" w:hAnsi="黑体" w:eastAsia="黑体" w:cs="黑体"/>
          <w:color w:val="auto"/>
          <w:sz w:val="32"/>
          <w:szCs w:val="32"/>
          <w:u w:val="none"/>
          <w:lang w:eastAsia="zh-CN"/>
        </w:rPr>
      </w:pPr>
    </w:p>
    <w:p w14:paraId="67E5F6C0">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1516848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bCs/>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3F96DA32">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7BCBDAA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250E82A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5FC883E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2DD02FF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6127E96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p>
    <w:p w14:paraId="43A4A9C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sectPr>
          <w:pgSz w:w="11906" w:h="16838"/>
          <w:pgMar w:top="1984" w:right="1474" w:bottom="1417" w:left="1587" w:header="851" w:footer="992" w:gutter="0"/>
          <w:pgNumType w:fmt="decimal"/>
          <w:cols w:space="720" w:num="1"/>
          <w:docGrid w:type="lines" w:linePitch="312" w:charSpace="0"/>
        </w:sectPr>
      </w:pPr>
    </w:p>
    <w:p w14:paraId="7F48DE86">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4FEC440E">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6E61D6CE">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413560A3">
      <w:pPr>
        <w:keepNext w:val="0"/>
        <w:keepLines w:val="0"/>
        <w:widowControl/>
        <w:suppressLineNumbers w:val="0"/>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适用对电力供应与使用监督管理</w:t>
      </w: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的监督检查</w:t>
      </w:r>
      <w:r>
        <w:rPr>
          <w:rFonts w:hint="eastAsia" w:ascii="方正楷体_GBK" w:hAnsi="方正楷体_GBK" w:eastAsia="方正楷体_GBK" w:cs="方正楷体_GBK"/>
          <w:color w:val="auto"/>
          <w:sz w:val="32"/>
          <w:szCs w:val="32"/>
          <w:lang w:val="en-US" w:eastAsia="zh-CN"/>
        </w:rPr>
        <w:t>）</w:t>
      </w:r>
    </w:p>
    <w:tbl>
      <w:tblPr>
        <w:tblStyle w:val="5"/>
        <w:tblW w:w="8592" w:type="dxa"/>
        <w:jc w:val="center"/>
        <w:tblLayout w:type="fixed"/>
        <w:tblCellMar>
          <w:top w:w="0" w:type="dxa"/>
          <w:left w:w="108" w:type="dxa"/>
          <w:bottom w:w="0" w:type="dxa"/>
          <w:right w:w="108" w:type="dxa"/>
        </w:tblCellMar>
      </w:tblPr>
      <w:tblGrid>
        <w:gridCol w:w="1403"/>
        <w:gridCol w:w="1493"/>
        <w:gridCol w:w="1681"/>
        <w:gridCol w:w="1936"/>
        <w:gridCol w:w="2079"/>
      </w:tblGrid>
      <w:tr w14:paraId="27D9D3D5">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5BEBB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1D4D1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C57FF4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45BE3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6FA263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67E2A6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7991D546">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0462AE4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742E78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67800E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/法人代表</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5173E7E">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C355A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D4F5333">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EC2153D">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0A0C22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19E3490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2C16D90">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8B2B8DE">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351F58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2029E1F4">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17115F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70CF5C40">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45AC4E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7F32A7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DFB9CA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1832AEE5">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9D8BA7D">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18C64ADA">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546F5980">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44182A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D04ECD0">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33DF3C3F">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41311E1">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704BE6FC">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37496888">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A71B59D">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FBF0A92">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356EA822">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F0C9455">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42A667B7">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p>
          <w:p w14:paraId="1C78B112">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违反供电营业规则</w:t>
            </w:r>
          </w:p>
          <w:p w14:paraId="73635E92">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非法占用变电设施用地、输电线路走廊或者电缆通道</w:t>
            </w:r>
          </w:p>
          <w:p w14:paraId="189B4F19">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符合电力发展规划、产业政策</w:t>
            </w:r>
          </w:p>
          <w:p w14:paraId="1EC06C38">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使用国家明令淘汰的电力设备和技术</w:t>
            </w:r>
          </w:p>
          <w:p w14:paraId="3C890935">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违规转供电、拒绝供电或者中断供电</w:t>
            </w:r>
          </w:p>
          <w:p w14:paraId="36AB0515">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危害供电、用电安全或者扰乱供电、用电秩序</w:t>
            </w:r>
          </w:p>
          <w:p w14:paraId="095AECDA">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未经批准或者未采取安全措施在电力设施周围或者在依法划定的电力设施保护区内进行作业，危及电力设施安全</w:t>
            </w:r>
          </w:p>
          <w:p w14:paraId="2205EEC7">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在依法划定的电力设施保护区内修建建筑物、构筑物或者种植植物、堆放物品，危及电力设施安全</w:t>
            </w:r>
          </w:p>
          <w:p w14:paraId="20F26CA2">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在依法划定的电力设施保护区内修建建筑物、构筑物或者种植植物、堆放物品，危及电力设施安全</w:t>
            </w:r>
          </w:p>
          <w:p w14:paraId="43F12790">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盗窃电力设施或者以其他方法破坏电力设施</w:t>
            </w:r>
          </w:p>
          <w:p w14:paraId="0D88FC7B">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存在其他违反电力供应和使用有关规定的行为</w:t>
            </w:r>
          </w:p>
          <w:p w14:paraId="4A78C10E">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p>
          <w:p w14:paraId="7CA4B4C2">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rPr>
              <w:t>具体情形：</w:t>
            </w:r>
            <w:r>
              <w:rPr>
                <w:rFonts w:hint="eastAsia" w:ascii="仿宋_GB2312" w:hAnsi="仿宋_GB2312" w:eastAsia="仿宋_GB2312" w:cs="仿宋_GB2312"/>
                <w:color w:val="auto"/>
                <w:kern w:val="2"/>
                <w:sz w:val="28"/>
                <w:szCs w:val="28"/>
                <w:u w:val="single"/>
                <w:lang w:val="en-US" w:eastAsia="zh-CN"/>
              </w:rPr>
              <w:t xml:space="preserve">                                 </w:t>
            </w:r>
          </w:p>
          <w:p w14:paraId="1B5C217F">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6F147214">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0B8AE1C2">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172EA24E">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6D8B510F">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4DBACF5C">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3E03C497">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0698849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06396942">
        <w:tblPrEx>
          <w:tblCellMar>
            <w:top w:w="0" w:type="dxa"/>
            <w:left w:w="108" w:type="dxa"/>
            <w:bottom w:w="0" w:type="dxa"/>
            <w:right w:w="108" w:type="dxa"/>
          </w:tblCellMar>
        </w:tblPrEx>
        <w:trPr>
          <w:trHeight w:val="1422"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5B1CE2D">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306E3E5">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1FD3AA0F">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6BC94AE3">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04B06700">
      <w:pPr>
        <w:pStyle w:val="2"/>
        <w:tabs>
          <w:tab w:val="left" w:pos="944"/>
        </w:tabs>
        <w:spacing w:line="600" w:lineRule="exact"/>
        <w:ind w:left="0" w:leftChars="0" w:firstLine="0" w:firstLineChars="0"/>
        <w:rPr>
          <w:rFonts w:hint="eastAsia" w:ascii="黑体" w:hAnsi="黑体" w:eastAsia="黑体" w:cs="黑体"/>
          <w:color w:val="auto"/>
          <w:sz w:val="32"/>
          <w:szCs w:val="32"/>
          <w:u w:val="none"/>
          <w:lang w:eastAsia="zh-CN"/>
        </w:rPr>
      </w:pPr>
    </w:p>
    <w:p w14:paraId="5B61081A">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017F7F1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bCs/>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5000A051">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3A7312A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135AE75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0D9C634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0EC7CEB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2E81B45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p>
    <w:p w14:paraId="439AEAC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sectPr>
          <w:pgSz w:w="11906" w:h="16838"/>
          <w:pgMar w:top="1984" w:right="1474" w:bottom="1417" w:left="1587" w:header="851" w:footer="992" w:gutter="0"/>
          <w:pgNumType w:fmt="decimal"/>
          <w:cols w:space="720" w:num="1"/>
          <w:docGrid w:type="lines" w:linePitch="312" w:charSpace="0"/>
        </w:sectPr>
      </w:pPr>
    </w:p>
    <w:p w14:paraId="1B1A559A">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555B8DD4">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2B4A5B97">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5C791B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适用于对</w:t>
      </w: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石油天然气管道企业履行管道保护</w:t>
      </w:r>
    </w:p>
    <w:p w14:paraId="29D72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义务情况的监督检查</w:t>
      </w:r>
      <w:r>
        <w:rPr>
          <w:rFonts w:hint="eastAsia" w:ascii="方正楷体_GBK" w:hAnsi="方正楷体_GBK" w:eastAsia="方正楷体_GBK" w:cs="方正楷体_GBK"/>
          <w:color w:val="auto"/>
          <w:sz w:val="32"/>
          <w:szCs w:val="32"/>
          <w:lang w:val="en-US" w:eastAsia="zh-CN"/>
        </w:rPr>
        <w:t>）</w:t>
      </w:r>
    </w:p>
    <w:tbl>
      <w:tblPr>
        <w:tblStyle w:val="5"/>
        <w:tblW w:w="8592" w:type="dxa"/>
        <w:jc w:val="center"/>
        <w:tblLayout w:type="fixed"/>
        <w:tblCellMar>
          <w:top w:w="0" w:type="dxa"/>
          <w:left w:w="108" w:type="dxa"/>
          <w:bottom w:w="0" w:type="dxa"/>
          <w:right w:w="108" w:type="dxa"/>
        </w:tblCellMar>
      </w:tblPr>
      <w:tblGrid>
        <w:gridCol w:w="1403"/>
        <w:gridCol w:w="1583"/>
        <w:gridCol w:w="1591"/>
        <w:gridCol w:w="1936"/>
        <w:gridCol w:w="2079"/>
      </w:tblGrid>
      <w:tr w14:paraId="324B1C05">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593B35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0019A1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3A27DB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D8992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339FD6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8145B08">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2E49C9F3">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1D8145A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7441F0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475145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/法人代表</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065264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39E6D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A4E91D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0FCC31E8">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67619E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63851687">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087E56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CAB94A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D2917A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2ABE6F49">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4E47C0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5956ECD8">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CB5D35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9517D0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26DF5D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62FE4011">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1C2467F">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3C3BB63">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052182AC">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662AB5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AAB8316">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08FB3E76">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FD3BD7E">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4EA1D4D">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0146BF7A">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F351763">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15444876">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5948183E">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8D57F1B">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636B8ED">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p>
          <w:p w14:paraId="3B39E9D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eastAsia="zh-CN"/>
              </w:rPr>
              <w:t>未按规定对管道进行巡护、检测和维修</w:t>
            </w:r>
          </w:p>
          <w:p w14:paraId="40A2A102">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eastAsia="zh-CN"/>
              </w:rPr>
              <w:t>对不符合安全使用条件的管道未及时更新、改造或者停止使用</w:t>
            </w:r>
          </w:p>
          <w:p w14:paraId="2854CD27">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eastAsia="zh-CN"/>
              </w:rPr>
              <w:t>未依照规定设置、修复或者更新有关管道标志</w:t>
            </w:r>
          </w:p>
          <w:p w14:paraId="4A99E411">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eastAsia="zh-CN"/>
              </w:rPr>
              <w:t>未依照规定将管道竣工测量图报人民政府主管管道保护工作的部门备案</w:t>
            </w:r>
          </w:p>
          <w:p w14:paraId="3A6D0A4F">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eastAsia="zh-CN"/>
              </w:rPr>
              <w:t>未制定本企业管道事故应急预案，或者未将本企业管道事故应急预案报人民政府主管管道保护工作的部门备案</w:t>
            </w:r>
          </w:p>
          <w:p w14:paraId="5040BC28">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eastAsia="zh-CN"/>
              </w:rPr>
              <w:t>发生管道事故，未采取有效措施消除或者减轻事故危害</w:t>
            </w:r>
          </w:p>
          <w:p w14:paraId="1C14FB76">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eastAsia="zh-CN"/>
              </w:rPr>
              <w:t>未对停止运行、封存、报废的管道采取必要的安全防护措施</w:t>
            </w:r>
          </w:p>
          <w:p w14:paraId="3DBEB8F3">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存在其他违反石油天然气管道保护规定的行为</w:t>
            </w:r>
          </w:p>
          <w:p w14:paraId="3AB86D08">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p>
          <w:p w14:paraId="0E572484">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rPr>
              <w:t>具体情形：</w:t>
            </w:r>
            <w:r>
              <w:rPr>
                <w:rFonts w:hint="eastAsia" w:ascii="仿宋_GB2312" w:hAnsi="仿宋_GB2312" w:eastAsia="仿宋_GB2312" w:cs="仿宋_GB2312"/>
                <w:color w:val="auto"/>
                <w:kern w:val="2"/>
                <w:sz w:val="28"/>
                <w:szCs w:val="28"/>
                <w:u w:val="single"/>
                <w:lang w:val="en-US" w:eastAsia="zh-CN"/>
              </w:rPr>
              <w:t xml:space="preserve">                                 </w:t>
            </w:r>
          </w:p>
          <w:p w14:paraId="5378C834">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62902306">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03716365">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7A816B99">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34105E05">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4A61E0F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1C7BE23B">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573FDD2B">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6E7E0DCD">
        <w:tblPrEx>
          <w:tblCellMar>
            <w:top w:w="0" w:type="dxa"/>
            <w:left w:w="108" w:type="dxa"/>
            <w:bottom w:w="0" w:type="dxa"/>
            <w:right w:w="108" w:type="dxa"/>
          </w:tblCellMar>
        </w:tblPrEx>
        <w:trPr>
          <w:trHeight w:val="1422"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364995D0">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CF76036">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06CA8435">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67110E7A">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12AD6ABB">
      <w:pPr>
        <w:pStyle w:val="2"/>
        <w:tabs>
          <w:tab w:val="left" w:pos="944"/>
        </w:tabs>
        <w:spacing w:line="600" w:lineRule="exact"/>
        <w:ind w:left="0" w:leftChars="0" w:firstLine="0" w:firstLineChars="0"/>
        <w:rPr>
          <w:rFonts w:hint="eastAsia" w:ascii="黑体" w:hAnsi="黑体" w:eastAsia="黑体" w:cs="黑体"/>
          <w:color w:val="auto"/>
          <w:sz w:val="32"/>
          <w:szCs w:val="32"/>
          <w:u w:val="none"/>
          <w:lang w:eastAsia="zh-CN"/>
        </w:rPr>
      </w:pPr>
    </w:p>
    <w:p w14:paraId="65F5ACEF">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0AD0284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val="0"/>
          <w:bCs w:val="0"/>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26495EE6">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241D9AD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1616659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0C4234F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628451E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70CC9BB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p>
    <w:p w14:paraId="46F2885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sectPr>
          <w:pgSz w:w="11906" w:h="16838"/>
          <w:pgMar w:top="1984" w:right="1474" w:bottom="1417" w:left="1587" w:header="851" w:footer="992" w:gutter="0"/>
          <w:pgNumType w:fmt="decimal"/>
          <w:cols w:space="720" w:num="1"/>
          <w:docGrid w:type="lines" w:linePitch="312" w:charSpace="0"/>
        </w:sectPr>
      </w:pPr>
    </w:p>
    <w:p w14:paraId="14D51733">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26308DC5">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64666A13">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46AB65C6">
      <w:pPr>
        <w:keepNext w:val="0"/>
        <w:keepLines w:val="0"/>
        <w:widowControl/>
        <w:suppressLineNumbers w:val="0"/>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适用于</w:t>
      </w: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煤矿建设项目初步设计落实情况的监督检查</w:t>
      </w:r>
      <w:r>
        <w:rPr>
          <w:rFonts w:hint="eastAsia" w:ascii="方正楷体_GBK" w:hAnsi="方正楷体_GBK" w:eastAsia="方正楷体_GBK" w:cs="方正楷体_GBK"/>
          <w:color w:val="auto"/>
          <w:sz w:val="32"/>
          <w:szCs w:val="32"/>
          <w:lang w:val="en-US" w:eastAsia="zh-CN"/>
        </w:rPr>
        <w:t>）</w:t>
      </w:r>
    </w:p>
    <w:tbl>
      <w:tblPr>
        <w:tblStyle w:val="5"/>
        <w:tblW w:w="8592" w:type="dxa"/>
        <w:jc w:val="center"/>
        <w:tblLayout w:type="fixed"/>
        <w:tblCellMar>
          <w:top w:w="0" w:type="dxa"/>
          <w:left w:w="108" w:type="dxa"/>
          <w:bottom w:w="0" w:type="dxa"/>
          <w:right w:w="108" w:type="dxa"/>
        </w:tblCellMar>
      </w:tblPr>
      <w:tblGrid>
        <w:gridCol w:w="1403"/>
        <w:gridCol w:w="1563"/>
        <w:gridCol w:w="1611"/>
        <w:gridCol w:w="1936"/>
        <w:gridCol w:w="2079"/>
      </w:tblGrid>
      <w:tr w14:paraId="779352F1">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489F55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362149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40B2EF6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33F8D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16A5FE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22DEB5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7EDAED71">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6FBAAD4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2591F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0D4EB6C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/法人代表</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45463C3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C1AFA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0ED7E70">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47BC47FD">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085FD0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EBA9BC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72ADF6D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17AEF83">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89E340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5F57A561">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2DE4B7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117D5C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07ECE34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67B6BB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6BE4719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4D5997F5">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6EE380E">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4BB11FE">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3ECE416F">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F90BF4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20B062B5">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5D8B7EDD">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DBF3295">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834CDA7">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40612E37">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954EBD2">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100600DD">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423309C2">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3AB28A0D">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3FCB3BC">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p>
          <w:p w14:paraId="1C1672F1">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未落实煤矿初步设计有关要求</w:t>
            </w:r>
          </w:p>
          <w:p w14:paraId="619EC1B2">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通过弄虚作假等方式骗取煤矿初步设计批复文件</w:t>
            </w:r>
          </w:p>
          <w:p w14:paraId="3AAF9BDF">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存在其他违反煤矿建设项目初步设计有关规定的行为</w:t>
            </w:r>
          </w:p>
          <w:p w14:paraId="1DF468D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p>
          <w:p w14:paraId="3F796A01">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rPr>
              <w:t>具体情形：</w:t>
            </w:r>
            <w:r>
              <w:rPr>
                <w:rFonts w:hint="eastAsia" w:ascii="仿宋_GB2312" w:hAnsi="仿宋_GB2312" w:eastAsia="仿宋_GB2312" w:cs="仿宋_GB2312"/>
                <w:color w:val="auto"/>
                <w:kern w:val="2"/>
                <w:sz w:val="28"/>
                <w:szCs w:val="28"/>
                <w:u w:val="single"/>
                <w:lang w:val="en-US" w:eastAsia="zh-CN"/>
              </w:rPr>
              <w:t xml:space="preserve">                                 </w:t>
            </w:r>
          </w:p>
          <w:p w14:paraId="542A974A">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5ED59447">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0F168118">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7F9F6141">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702752C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1C1D819E">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26C028E3">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2B752430">
        <w:tblPrEx>
          <w:tblCellMar>
            <w:top w:w="0" w:type="dxa"/>
            <w:left w:w="108" w:type="dxa"/>
            <w:bottom w:w="0" w:type="dxa"/>
            <w:right w:w="108" w:type="dxa"/>
          </w:tblCellMar>
        </w:tblPrEx>
        <w:trPr>
          <w:trHeight w:val="1422"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3C84387">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11AF3442">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5ABAE98D">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14CE4314">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354D17AE">
      <w:pPr>
        <w:pStyle w:val="2"/>
        <w:tabs>
          <w:tab w:val="left" w:pos="944"/>
        </w:tabs>
        <w:spacing w:line="600" w:lineRule="exact"/>
        <w:ind w:left="0" w:leftChars="0" w:firstLine="0" w:firstLineChars="0"/>
        <w:rPr>
          <w:rFonts w:hint="eastAsia" w:ascii="黑体" w:hAnsi="黑体" w:eastAsia="黑体" w:cs="黑体"/>
          <w:color w:val="auto"/>
          <w:sz w:val="32"/>
          <w:szCs w:val="32"/>
          <w:u w:val="none"/>
          <w:lang w:eastAsia="zh-CN"/>
        </w:rPr>
      </w:pPr>
    </w:p>
    <w:p w14:paraId="50E81724">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760F3FA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bCs/>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5FA9FB50">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33E64B2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7E8A4B5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7EBDE1B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3FD07A9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723E17C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p>
    <w:p w14:paraId="73E2AED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sectPr>
          <w:pgSz w:w="11906" w:h="16838"/>
          <w:pgMar w:top="1984" w:right="1474" w:bottom="1417" w:left="1587" w:header="851" w:footer="992" w:gutter="0"/>
          <w:pgNumType w:fmt="decimal"/>
          <w:cols w:space="720" w:num="1"/>
          <w:docGrid w:type="lines" w:linePitch="312" w:charSpace="0"/>
        </w:sectPr>
      </w:pPr>
    </w:p>
    <w:p w14:paraId="071A552D">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r>
        <w:rPr>
          <w:rFonts w:hint="eastAsia" w:ascii="仿宋_GB2312" w:hAnsi="仿宋_GB2312" w:eastAsia="仿宋_GB2312" w:cs="仿宋_GB2312"/>
          <w:color w:val="auto"/>
          <w:sz w:val="32"/>
          <w:szCs w:val="32"/>
          <w:u w:val="single"/>
          <w:lang w:val="en-US" w:eastAsia="zh-CN"/>
        </w:rPr>
        <w:t>X发改XX检记/联检记</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single"/>
          <w:lang w:val="en-US" w:eastAsia="zh-CN" w:bidi="ar-SA"/>
        </w:rPr>
        <w:t xml:space="preserve"> </w:t>
      </w:r>
    </w:p>
    <w:p w14:paraId="2BA47D73">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04DE1503">
      <w:pPr>
        <w:pStyle w:val="7"/>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11B9212E">
      <w:pPr>
        <w:keepNext w:val="0"/>
        <w:keepLines w:val="0"/>
        <w:widowControl/>
        <w:suppressLineNumbers w:val="0"/>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适用于对</w:t>
      </w: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
        </w:rPr>
        <w:t>工程咨询单位备案等情况的监督检查</w:t>
      </w:r>
      <w:r>
        <w:rPr>
          <w:rFonts w:hint="eastAsia" w:ascii="方正楷体_GBK" w:hAnsi="方正楷体_GBK" w:eastAsia="方正楷体_GBK" w:cs="方正楷体_GBK"/>
          <w:color w:val="auto"/>
          <w:sz w:val="32"/>
          <w:szCs w:val="32"/>
          <w:lang w:val="en-US" w:eastAsia="zh-CN"/>
        </w:rPr>
        <w:t>）</w:t>
      </w:r>
    </w:p>
    <w:tbl>
      <w:tblPr>
        <w:tblStyle w:val="5"/>
        <w:tblW w:w="8592" w:type="dxa"/>
        <w:jc w:val="center"/>
        <w:tblLayout w:type="fixed"/>
        <w:tblCellMar>
          <w:top w:w="0" w:type="dxa"/>
          <w:left w:w="108" w:type="dxa"/>
          <w:bottom w:w="0" w:type="dxa"/>
          <w:right w:w="108" w:type="dxa"/>
        </w:tblCellMar>
      </w:tblPr>
      <w:tblGrid>
        <w:gridCol w:w="1403"/>
        <w:gridCol w:w="1553"/>
        <w:gridCol w:w="1621"/>
        <w:gridCol w:w="1936"/>
        <w:gridCol w:w="2079"/>
      </w:tblGrid>
      <w:tr w14:paraId="2CD542F8">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28DB6E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76C384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BBDE4A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45C5C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0F6268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B8907A7">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4B5B952D">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7FD677F8">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17DC00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p w14:paraId="6AF920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/法人代表</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050891A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3B0BC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DD3965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73F83D7F">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3FAB82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11DD52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115744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98C815F">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0EDC6D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674AD079">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5C285D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0FC632D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687C896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8DC2DB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B385E78">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79CDADC3">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CB4FA64">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1A8AE2E">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3009917F">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F8BC96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E2B373A">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71C6BE91">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5682E35">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检查事项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35A3BA6F">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5733EDBA">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2BC8C06B">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行政检查编号</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209F3144">
            <w:pPr>
              <w:keepNext w:val="0"/>
              <w:keepLines w:val="0"/>
              <w:pageBreakBefore w:val="0"/>
              <w:kinsoku/>
              <w:wordWrap/>
              <w:overflowPunct/>
              <w:topLinePunct w:val="0"/>
              <w:bidi w:val="0"/>
              <w:snapToGrid w:val="0"/>
              <w:spacing w:line="400" w:lineRule="exact"/>
              <w:ind w:firstLine="960" w:firstLineChars="400"/>
              <w:jc w:val="center"/>
              <w:textAlignment w:val="auto"/>
              <w:rPr>
                <w:rFonts w:hint="eastAsia" w:ascii="仿宋_GB2312" w:hAnsi="仿宋_GB2312" w:eastAsia="仿宋_GB2312" w:cs="仿宋_GB2312"/>
                <w:color w:val="auto"/>
                <w:sz w:val="28"/>
                <w:szCs w:val="28"/>
              </w:rPr>
            </w:pPr>
            <w:r>
              <w:rPr>
                <w:rFonts w:hint="eastAsia" w:ascii="Times New Roman" w:hAnsi="Times New Roman" w:eastAsia="仿宋" w:cs="仿宋"/>
                <w:kern w:val="2"/>
                <w:sz w:val="24"/>
                <w:szCs w:val="24"/>
                <w:lang w:val="en-US" w:eastAsia="zh-CN"/>
              </w:rPr>
              <w:t>X发改XX检查/联检﹝  ﹞ 号</w:t>
            </w:r>
          </w:p>
        </w:tc>
      </w:tr>
      <w:tr w14:paraId="24445900">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76503984">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1AB1BE6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方正楷体_GBK" w:hAnsi="方正楷体_GBK" w:eastAsia="方正楷体_GBK" w:cs="方正楷体_GBK"/>
                <w:color w:val="auto"/>
                <w:kern w:val="2"/>
                <w:sz w:val="28"/>
                <w:szCs w:val="28"/>
                <w:u w:val="none"/>
                <w:lang w:val="en-US" w:eastAsia="zh-CN"/>
              </w:rPr>
            </w:pPr>
            <w:r>
              <w:rPr>
                <w:rFonts w:hint="eastAsia" w:ascii="方正楷体_GBK" w:hAnsi="方正楷体_GBK" w:eastAsia="方正楷体_GBK" w:cs="方正楷体_GBK"/>
                <w:color w:val="auto"/>
                <w:kern w:val="2"/>
                <w:sz w:val="28"/>
                <w:szCs w:val="28"/>
                <w:u w:val="none"/>
                <w:lang w:val="en-US" w:eastAsia="zh-CN"/>
              </w:rPr>
              <w:t>工程咨询单位：</w:t>
            </w:r>
          </w:p>
          <w:p w14:paraId="01A7D4D7">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备案信息存在弄虚作假或与实际情况不符</w:t>
            </w:r>
          </w:p>
          <w:p w14:paraId="6F94E7C0">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违背独立公正原则，帮助委托单位骗取批准文件和国家资金</w:t>
            </w:r>
          </w:p>
          <w:p w14:paraId="6FC6BBA3">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弄虚作假、泄露委托方的商业秘密以及采取不正当竞争手段损害其他工程咨询单位利益</w:t>
            </w:r>
          </w:p>
          <w:p w14:paraId="3EE39A65">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咨询成果存在严重质量问题</w:t>
            </w:r>
          </w:p>
          <w:p w14:paraId="7CA9E982">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未建立咨询成果文件完整档案</w:t>
            </w:r>
          </w:p>
          <w:p w14:paraId="6C2FCB8C">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伪造、涂改、出租、出借、转让资信评价等级证书</w:t>
            </w:r>
          </w:p>
          <w:p w14:paraId="63D1B209">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弄虚作假、提供虚假材料申请资信评价的</w:t>
            </w:r>
          </w:p>
          <w:p w14:paraId="149A2E61">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不涉及</w:t>
            </w:r>
            <w:r>
              <w:rPr>
                <w:rFonts w:hint="eastAsia" w:ascii="仿宋_GB2312" w:hAnsi="仿宋_GB2312" w:eastAsia="仿宋_GB2312" w:cs="仿宋_GB2312"/>
                <w:color w:val="auto"/>
                <w:kern w:val="2"/>
                <w:sz w:val="28"/>
                <w:szCs w:val="28"/>
                <w:u w:val="none"/>
                <w:lang w:val="en-US" w:eastAsia="zh-CN"/>
              </w:rPr>
              <w:sym w:font="Wingdings 2" w:char="00A3"/>
            </w:r>
            <w:r>
              <w:rPr>
                <w:rFonts w:hint="eastAsia" w:ascii="仿宋_GB2312" w:hAnsi="仿宋_GB2312" w:eastAsia="仿宋_GB2312" w:cs="仿宋_GB2312"/>
                <w:color w:val="auto"/>
                <w:kern w:val="2"/>
                <w:sz w:val="28"/>
                <w:szCs w:val="28"/>
                <w:u w:val="none"/>
                <w:lang w:val="en-US" w:eastAsia="zh-CN"/>
              </w:rPr>
              <w:t>弄虚作假、帮助他人申请咨询工程师（投资）登记</w:t>
            </w:r>
          </w:p>
          <w:p w14:paraId="331F81AA">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eastAsia="zh-CN"/>
              </w:rPr>
              <w:t>是</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eastAsia="zh-CN"/>
              </w:rPr>
              <w:t>否</w:t>
            </w:r>
            <w:r>
              <w:rPr>
                <w:rFonts w:hint="eastAsia" w:ascii="仿宋_GB2312" w:hAnsi="仿宋_GB2312" w:eastAsia="仿宋_GB2312" w:cs="仿宋_GB2312"/>
                <w:color w:val="auto"/>
                <w:kern w:val="2"/>
                <w:sz w:val="28"/>
                <w:szCs w:val="28"/>
                <w:u w:val="none"/>
                <w:lang w:eastAsia="zh-CN"/>
              </w:rPr>
              <w:sym w:font="Wingdings 2" w:char="00A3"/>
            </w:r>
            <w:r>
              <w:rPr>
                <w:rFonts w:hint="eastAsia" w:ascii="仿宋_GB2312" w:hAnsi="仿宋_GB2312" w:eastAsia="仿宋_GB2312" w:cs="仿宋_GB2312"/>
                <w:color w:val="auto"/>
                <w:kern w:val="2"/>
                <w:sz w:val="28"/>
                <w:szCs w:val="28"/>
                <w:u w:val="none"/>
                <w:lang w:val="en-US" w:eastAsia="zh-CN"/>
              </w:rPr>
              <w:t>存在其他违反工程咨询单位备案等情况的行为</w:t>
            </w:r>
          </w:p>
          <w:p w14:paraId="46EDE87E">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kern w:val="2"/>
                <w:sz w:val="28"/>
                <w:szCs w:val="28"/>
                <w:u w:val="none"/>
                <w:lang w:eastAsia="zh-CN"/>
              </w:rPr>
            </w:pPr>
          </w:p>
          <w:p w14:paraId="02C8841A">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kern w:val="2"/>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rPr>
              <w:t>具体情形：</w:t>
            </w:r>
            <w:r>
              <w:rPr>
                <w:rFonts w:hint="eastAsia" w:ascii="仿宋_GB2312" w:hAnsi="仿宋_GB2312" w:eastAsia="仿宋_GB2312" w:cs="仿宋_GB2312"/>
                <w:color w:val="auto"/>
                <w:kern w:val="2"/>
                <w:sz w:val="28"/>
                <w:szCs w:val="28"/>
                <w:u w:val="single"/>
                <w:lang w:val="en-US" w:eastAsia="zh-CN"/>
              </w:rPr>
              <w:t xml:space="preserve">                                 </w:t>
            </w:r>
          </w:p>
          <w:p w14:paraId="3361AF70">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4EE34145">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1C83DC1E">
            <w:pPr>
              <w:keepNext w:val="0"/>
              <w:keepLines w:val="0"/>
              <w:pageBreakBefore w:val="0"/>
              <w:kinsoku/>
              <w:wordWrap/>
              <w:overflowPunct/>
              <w:topLinePunct w:val="0"/>
              <w:bidi w:val="0"/>
              <w:snapToGrid w:val="0"/>
              <w:spacing w:line="400" w:lineRule="exact"/>
              <w:jc w:val="both"/>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u w:val="single"/>
                <w:lang w:val="en-US" w:eastAsia="zh-CN"/>
              </w:rPr>
              <w:t xml:space="preserve">                                               </w:t>
            </w:r>
          </w:p>
          <w:p w14:paraId="586CAA67">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23EAB954">
            <w:pPr>
              <w:keepNext w:val="0"/>
              <w:keepLines w:val="0"/>
              <w:pageBreakBefore w:val="0"/>
              <w:kinsoku/>
              <w:wordWrap/>
              <w:overflowPunct/>
              <w:topLinePunct w:val="0"/>
              <w:bidi w:val="0"/>
              <w:snapToGrid w:val="0"/>
              <w:spacing w:line="400" w:lineRule="exact"/>
              <w:ind w:firstLine="560" w:firstLineChars="200"/>
              <w:jc w:val="both"/>
              <w:textAlignment w:val="auto"/>
              <w:rPr>
                <w:rFonts w:hint="default" w:ascii="仿宋_GB2312" w:hAnsi="仿宋_GB2312" w:eastAsia="仿宋_GB2312" w:cs="仿宋_GB2312"/>
                <w:color w:val="auto"/>
                <w:sz w:val="28"/>
                <w:szCs w:val="28"/>
              </w:rPr>
            </w:pPr>
          </w:p>
          <w:p w14:paraId="7532BB14">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1EBC5030">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64108849">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7D93C6AD">
        <w:tblPrEx>
          <w:tblCellMar>
            <w:top w:w="0" w:type="dxa"/>
            <w:left w:w="108" w:type="dxa"/>
            <w:bottom w:w="0" w:type="dxa"/>
            <w:right w:w="108" w:type="dxa"/>
          </w:tblCellMar>
        </w:tblPrEx>
        <w:trPr>
          <w:trHeight w:val="1422"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EF75FEF">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1E4556D">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05055220">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1B052E4D">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44FB829F">
      <w:pPr>
        <w:pStyle w:val="2"/>
        <w:tabs>
          <w:tab w:val="left" w:pos="944"/>
        </w:tabs>
        <w:spacing w:line="600" w:lineRule="exact"/>
        <w:ind w:left="0" w:leftChars="0" w:firstLine="0" w:firstLineChars="0"/>
        <w:rPr>
          <w:rFonts w:hint="eastAsia" w:ascii="黑体" w:hAnsi="黑体" w:eastAsia="黑体" w:cs="黑体"/>
          <w:color w:val="auto"/>
          <w:sz w:val="32"/>
          <w:szCs w:val="32"/>
          <w:u w:val="none"/>
          <w:lang w:eastAsia="zh-CN"/>
        </w:rPr>
      </w:pPr>
    </w:p>
    <w:p w14:paraId="5762B5B0">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6976EDA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b w:val="0"/>
          <w:bCs w:val="0"/>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w:t>
      </w:r>
      <w:r>
        <w:rPr>
          <w:rFonts w:hint="default" w:ascii="楷体" w:hAnsi="楷体" w:eastAsia="楷体" w:cs="楷体"/>
          <w:b w:val="0"/>
          <w:bCs w:val="0"/>
          <w:color w:val="auto"/>
          <w:kern w:val="2"/>
          <w:sz w:val="30"/>
          <w:szCs w:val="30"/>
          <w:u w:val="none"/>
          <w:lang w:val="en-US" w:eastAsia="zh-CN" w:bidi="ar-SA"/>
        </w:rPr>
        <w:t>各</w:t>
      </w:r>
      <w:r>
        <w:rPr>
          <w:rFonts w:hint="eastAsia" w:ascii="楷体" w:hAnsi="楷体" w:eastAsia="楷体" w:cs="楷体"/>
          <w:b w:val="0"/>
          <w:bCs w:val="0"/>
          <w:color w:val="auto"/>
          <w:kern w:val="2"/>
          <w:sz w:val="30"/>
          <w:szCs w:val="30"/>
          <w:u w:val="none"/>
          <w:lang w:val="en-US" w:eastAsia="zh-CN" w:bidi="ar-SA"/>
        </w:rPr>
        <w:t>级发展改革部门可以</w:t>
      </w:r>
      <w:r>
        <w:rPr>
          <w:rFonts w:hint="default" w:ascii="楷体" w:hAnsi="楷体" w:eastAsia="楷体" w:cs="楷体"/>
          <w:b w:val="0"/>
          <w:bCs w:val="0"/>
          <w:color w:val="auto"/>
          <w:kern w:val="2"/>
          <w:sz w:val="30"/>
          <w:szCs w:val="30"/>
          <w:u w:val="none"/>
          <w:lang w:val="en-US" w:eastAsia="zh-CN" w:bidi="ar-SA"/>
        </w:rPr>
        <w:t>结合实际，</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条目化</w:t>
      </w:r>
      <w:r>
        <w:rPr>
          <w:rFonts w:hint="eastAsia" w:ascii="楷体" w:hAnsi="楷体" w:eastAsia="楷体" w:cs="楷体"/>
          <w:b w:val="0"/>
          <w:bCs w:val="0"/>
          <w:color w:val="auto"/>
          <w:kern w:val="2"/>
          <w:sz w:val="30"/>
          <w:szCs w:val="30"/>
          <w:u w:val="none"/>
          <w:lang w:val="en-US" w:eastAsia="zh-CN" w:bidi="ar-SA"/>
        </w:rPr>
        <w:t>的形式</w:t>
      </w:r>
      <w:r>
        <w:rPr>
          <w:rFonts w:hint="default" w:ascii="楷体" w:hAnsi="楷体" w:eastAsia="楷体" w:cs="楷体"/>
          <w:b w:val="0"/>
          <w:bCs w:val="0"/>
          <w:color w:val="auto"/>
          <w:kern w:val="2"/>
          <w:sz w:val="30"/>
          <w:szCs w:val="30"/>
          <w:u w:val="none"/>
          <w:lang w:val="en-US" w:eastAsia="zh-CN" w:bidi="ar-SA"/>
        </w:rPr>
        <w:t>规范填写内容，尽可能采用勾选</w:t>
      </w:r>
      <w:r>
        <w:rPr>
          <w:rFonts w:hint="eastAsia" w:ascii="楷体" w:hAnsi="楷体" w:eastAsia="楷体" w:cs="楷体"/>
          <w:b w:val="0"/>
          <w:bCs w:val="0"/>
          <w:color w:val="auto"/>
          <w:kern w:val="2"/>
          <w:sz w:val="30"/>
          <w:szCs w:val="30"/>
          <w:u w:val="none"/>
          <w:lang w:val="en-US" w:eastAsia="zh-CN" w:bidi="ar-SA"/>
        </w:rPr>
        <w:t>框</w:t>
      </w:r>
      <w:r>
        <w:rPr>
          <w:rFonts w:hint="default" w:ascii="楷体" w:hAnsi="楷体" w:eastAsia="楷体" w:cs="楷体"/>
          <w:b w:val="0"/>
          <w:bCs w:val="0"/>
          <w:color w:val="auto"/>
          <w:kern w:val="2"/>
          <w:sz w:val="30"/>
          <w:szCs w:val="30"/>
          <w:u w:val="none"/>
          <w:lang w:val="en-US" w:eastAsia="zh-CN" w:bidi="ar-SA"/>
        </w:rPr>
        <w:t>等方式，快速</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便捷</w:t>
      </w:r>
      <w:r>
        <w:rPr>
          <w:rFonts w:hint="eastAsia" w:ascii="楷体" w:hAnsi="楷体" w:eastAsia="楷体" w:cs="楷体"/>
          <w:b w:val="0"/>
          <w:bCs w:val="0"/>
          <w:color w:val="auto"/>
          <w:kern w:val="2"/>
          <w:sz w:val="30"/>
          <w:szCs w:val="30"/>
          <w:u w:val="none"/>
          <w:lang w:val="en-US" w:eastAsia="zh-CN" w:bidi="ar-SA"/>
        </w:rPr>
        <w:t>、</w:t>
      </w:r>
      <w:r>
        <w:rPr>
          <w:rFonts w:hint="default" w:ascii="楷体" w:hAnsi="楷体" w:eastAsia="楷体" w:cs="楷体"/>
          <w:b w:val="0"/>
          <w:bCs w:val="0"/>
          <w:color w:val="auto"/>
          <w:kern w:val="2"/>
          <w:sz w:val="30"/>
          <w:szCs w:val="30"/>
          <w:u w:val="none"/>
          <w:lang w:val="en-US" w:eastAsia="zh-CN" w:bidi="ar-SA"/>
        </w:rPr>
        <w:t>准确记录检查情况，</w:t>
      </w:r>
      <w:r>
        <w:rPr>
          <w:rFonts w:hint="eastAsia" w:ascii="楷体" w:hAnsi="楷体" w:eastAsia="楷体" w:cs="楷体"/>
          <w:b w:val="0"/>
          <w:bCs w:val="0"/>
          <w:color w:val="auto"/>
          <w:kern w:val="2"/>
          <w:sz w:val="30"/>
          <w:szCs w:val="30"/>
          <w:u w:val="none"/>
          <w:lang w:val="en-US" w:eastAsia="zh-CN" w:bidi="ar-SA"/>
        </w:rPr>
        <w:t>以</w:t>
      </w:r>
      <w:r>
        <w:rPr>
          <w:rFonts w:hint="default" w:ascii="楷体" w:hAnsi="楷体" w:eastAsia="楷体" w:cs="楷体"/>
          <w:b w:val="0"/>
          <w:bCs w:val="0"/>
          <w:color w:val="auto"/>
          <w:kern w:val="2"/>
          <w:sz w:val="30"/>
          <w:szCs w:val="30"/>
          <w:u w:val="none"/>
          <w:lang w:val="en-US" w:eastAsia="zh-CN" w:bidi="ar-SA"/>
        </w:rPr>
        <w:t>减轻</w:t>
      </w:r>
      <w:r>
        <w:rPr>
          <w:rFonts w:hint="eastAsia" w:ascii="楷体" w:hAnsi="楷体" w:eastAsia="楷体" w:cs="楷体"/>
          <w:b w:val="0"/>
          <w:bCs w:val="0"/>
          <w:color w:val="auto"/>
          <w:kern w:val="2"/>
          <w:sz w:val="30"/>
          <w:szCs w:val="30"/>
          <w:u w:val="none"/>
          <w:lang w:val="en-US" w:eastAsia="zh-CN" w:bidi="ar-SA"/>
        </w:rPr>
        <w:t>行政执法人员</w:t>
      </w:r>
      <w:r>
        <w:rPr>
          <w:rFonts w:hint="default" w:ascii="楷体" w:hAnsi="楷体" w:eastAsia="楷体" w:cs="楷体"/>
          <w:b w:val="0"/>
          <w:bCs w:val="0"/>
          <w:color w:val="auto"/>
          <w:kern w:val="2"/>
          <w:sz w:val="30"/>
          <w:szCs w:val="30"/>
          <w:u w:val="none"/>
          <w:lang w:val="en-US" w:eastAsia="zh-CN" w:bidi="ar-SA"/>
        </w:rPr>
        <w:t>负担，</w:t>
      </w:r>
      <w:r>
        <w:rPr>
          <w:rFonts w:hint="eastAsia" w:ascii="楷体" w:hAnsi="楷体" w:eastAsia="楷体" w:cs="楷体"/>
          <w:b w:val="0"/>
          <w:bCs w:val="0"/>
          <w:color w:val="auto"/>
          <w:kern w:val="2"/>
          <w:sz w:val="30"/>
          <w:szCs w:val="30"/>
          <w:u w:val="none"/>
          <w:lang w:val="en-US" w:eastAsia="zh-CN" w:bidi="ar-SA"/>
        </w:rPr>
        <w:t>同时使</w:t>
      </w:r>
      <w:r>
        <w:rPr>
          <w:rFonts w:hint="default" w:ascii="楷体" w:hAnsi="楷体" w:eastAsia="楷体" w:cs="楷体"/>
          <w:b w:val="0"/>
          <w:bCs w:val="0"/>
          <w:color w:val="auto"/>
          <w:kern w:val="2"/>
          <w:sz w:val="30"/>
          <w:szCs w:val="30"/>
          <w:u w:val="none"/>
          <w:lang w:val="en-US" w:eastAsia="zh-CN" w:bidi="ar-SA"/>
        </w:rPr>
        <w:t>被检查人清晰</w:t>
      </w:r>
      <w:r>
        <w:rPr>
          <w:rFonts w:hint="eastAsia" w:ascii="楷体" w:hAnsi="楷体" w:eastAsia="楷体" w:cs="楷体"/>
          <w:b w:val="0"/>
          <w:bCs w:val="0"/>
          <w:color w:val="auto"/>
          <w:kern w:val="2"/>
          <w:sz w:val="30"/>
          <w:szCs w:val="30"/>
          <w:u w:val="none"/>
          <w:lang w:val="en-US" w:eastAsia="zh-CN" w:bidi="ar-SA"/>
        </w:rPr>
        <w:t>知晓</w:t>
      </w:r>
      <w:r>
        <w:rPr>
          <w:rFonts w:hint="default" w:ascii="楷体" w:hAnsi="楷体" w:eastAsia="楷体" w:cs="楷体"/>
          <w:b w:val="0"/>
          <w:bCs w:val="0"/>
          <w:color w:val="auto"/>
          <w:kern w:val="2"/>
          <w:sz w:val="30"/>
          <w:szCs w:val="30"/>
          <w:u w:val="none"/>
          <w:lang w:val="en-US" w:eastAsia="zh-CN" w:bidi="ar-SA"/>
        </w:rPr>
        <w:t>检查</w:t>
      </w:r>
      <w:r>
        <w:rPr>
          <w:rFonts w:hint="eastAsia" w:ascii="楷体" w:hAnsi="楷体" w:eastAsia="楷体" w:cs="楷体"/>
          <w:b w:val="0"/>
          <w:bCs w:val="0"/>
          <w:color w:val="auto"/>
          <w:kern w:val="2"/>
          <w:sz w:val="30"/>
          <w:szCs w:val="30"/>
          <w:u w:val="none"/>
          <w:lang w:val="en-US" w:eastAsia="zh-CN" w:bidi="ar-SA"/>
        </w:rPr>
        <w:t>情况</w:t>
      </w:r>
      <w:r>
        <w:rPr>
          <w:rFonts w:hint="default" w:ascii="楷体" w:hAnsi="楷体" w:eastAsia="楷体" w:cs="楷体"/>
          <w:b w:val="0"/>
          <w:bCs w:val="0"/>
          <w:color w:val="auto"/>
          <w:kern w:val="2"/>
          <w:sz w:val="30"/>
          <w:szCs w:val="30"/>
          <w:u w:val="none"/>
          <w:lang w:val="en-US" w:eastAsia="zh-CN" w:bidi="ar-SA"/>
        </w:rPr>
        <w:t>。</w:t>
      </w:r>
      <w:r>
        <w:rPr>
          <w:rFonts w:hint="eastAsia" w:ascii="楷体" w:hAnsi="楷体" w:eastAsia="楷体" w:cs="楷体"/>
          <w:b w:val="0"/>
          <w:bCs w:val="0"/>
          <w:color w:val="auto"/>
          <w:kern w:val="2"/>
          <w:sz w:val="30"/>
          <w:szCs w:val="30"/>
          <w:u w:val="none"/>
          <w:lang w:val="en-US" w:eastAsia="zh-CN" w:bidi="ar-SA"/>
        </w:rPr>
        <w:t>具体条目可以根据检查方案适当调整。</w:t>
      </w:r>
    </w:p>
    <w:p w14:paraId="5DFF189D">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需检查事项较多或涉及联合检查的，可以另行附表或分表填写。发现存在违法情形的应当详细记录相关情况，并附询问笔录、复印件、图片、音像视频等相关证据资料。</w:t>
      </w:r>
    </w:p>
    <w:p w14:paraId="398B44D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7389EE3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003D4EB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4.未通过行政检查的，应当视情作出责令整改或转为行政处罚立案等后续处理程序。其中涉及其他部门职责的，应当依法移送有关部门。</w:t>
      </w:r>
    </w:p>
    <w:p w14:paraId="29D8B36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5.本文书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02C90AC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p>
    <w:p w14:paraId="11D488B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sectPr>
          <w:pgSz w:w="11906" w:h="16838"/>
          <w:pgMar w:top="1984" w:right="1474" w:bottom="1417" w:left="1587" w:header="851" w:footer="992" w:gutter="0"/>
          <w:pgNumType w:fmt="decimal"/>
          <w:cols w:space="720" w:num="1"/>
          <w:docGrid w:type="lines" w:linePitch="312" w:charSpace="0"/>
        </w:sectPr>
      </w:pPr>
    </w:p>
    <w:p w14:paraId="43C955BC">
      <w:pPr>
        <w:widowControl w:val="0"/>
        <w:numPr>
          <w:ilvl w:val="0"/>
          <w:numId w:val="0"/>
        </w:numPr>
        <w:tabs>
          <w:tab w:val="left" w:pos="312"/>
        </w:tabs>
        <w:autoSpaceDE/>
        <w:autoSpaceDN/>
        <w:snapToGrid/>
        <w:rPr>
          <w:rFonts w:hint="eastAsia" w:ascii="仿宋_GB2312" w:hAnsi="仿宋_GB2312" w:eastAsia="仿宋_GB2312" w:cs="仿宋_GB2312"/>
          <w:color w:val="auto"/>
          <w:kern w:val="2"/>
          <w:sz w:val="32"/>
          <w:szCs w:val="32"/>
          <w:u w:val="single" w:color="auto"/>
          <w:lang w:val="en-US" w:eastAsia="zh-CN" w:bidi="ar-SA"/>
        </w:rPr>
      </w:pPr>
      <w:r>
        <w:rPr>
          <w:rFonts w:hint="eastAsia" w:ascii="仿宋_GB2312" w:hAnsi="仿宋_GB2312" w:eastAsia="仿宋_GB2312" w:cs="仿宋_GB2312"/>
          <w:color w:val="auto"/>
          <w:kern w:val="2"/>
          <w:sz w:val="32"/>
          <w:szCs w:val="32"/>
          <w:u w:val="none" w:color="auto"/>
          <w:lang w:eastAsia="zh-CN" w:bidi="ar-SA"/>
        </w:rPr>
        <w:t>编号：</w:t>
      </w:r>
      <w:r>
        <w:rPr>
          <w:rFonts w:hint="eastAsia" w:ascii="仿宋_GB2312" w:hAnsi="仿宋_GB2312" w:eastAsia="仿宋_GB2312" w:cs="仿宋_GB2312"/>
          <w:color w:val="auto"/>
          <w:kern w:val="2"/>
          <w:sz w:val="32"/>
          <w:szCs w:val="32"/>
          <w:u w:val="single" w:color="auto"/>
          <w:lang w:eastAsia="zh-CN" w:bidi="ar-SA"/>
        </w:rPr>
        <w:t xml:space="preserve"> </w:t>
      </w:r>
      <w:r>
        <w:rPr>
          <w:rFonts w:hint="eastAsia" w:ascii="仿宋_GB2312" w:hAnsi="仿宋_GB2312" w:eastAsia="仿宋_GB2312" w:cs="仿宋_GB2312"/>
          <w:color w:val="auto"/>
          <w:sz w:val="32"/>
          <w:szCs w:val="32"/>
          <w:u w:val="single"/>
          <w:lang w:val="en-US" w:eastAsia="zh-CN"/>
        </w:rPr>
        <w:t>X发改XX检抽/联检抽</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kern w:val="2"/>
          <w:sz w:val="32"/>
          <w:szCs w:val="32"/>
          <w:u w:val="single" w:color="auto"/>
          <w:lang w:val="en-US" w:eastAsia="zh-CN" w:bidi="ar-SA"/>
        </w:rPr>
        <w:t xml:space="preserve"> </w:t>
      </w:r>
      <w:r>
        <w:rPr>
          <w:rFonts w:hint="default" w:ascii="方正小标宋_GBK" w:hAnsi="方正小标宋_GBK" w:eastAsia="方正小标宋_GBK" w:cs="方正小标宋_GBK"/>
          <w:color w:val="auto"/>
          <w:sz w:val="44"/>
          <w:szCs w:val="44"/>
          <w:lang w:eastAsia="zh-CN"/>
        </w:rPr>
        <w:t xml:space="preserve">                   </w:t>
      </w:r>
    </w:p>
    <w:p w14:paraId="4B4E9D8A">
      <w:pPr>
        <w:pStyle w:val="7"/>
        <w:snapToGrid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val="en-US" w:eastAsia="zh-CN"/>
        </w:rPr>
        <w:t xml:space="preserve">                              </w:t>
      </w:r>
      <w:r>
        <w:rPr>
          <w:rFonts w:hint="default" w:ascii="方正小标宋_GBK" w:hAnsi="方正小标宋_GBK" w:eastAsia="方正小标宋_GBK" w:cs="方正小标宋_GBK"/>
          <w:color w:val="auto"/>
          <w:sz w:val="44"/>
          <w:szCs w:val="44"/>
          <w:lang w:eastAsia="zh-CN"/>
        </w:rPr>
        <w:t xml:space="preserve">                 </w:t>
      </w:r>
      <w:r>
        <w:rPr>
          <w:rFonts w:hint="eastAsia" w:ascii="方正小标宋简体" w:hAnsi="方正小标宋简体" w:eastAsia="方正小标宋简体" w:cs="方正小标宋简体"/>
          <w:color w:val="auto"/>
          <w:sz w:val="44"/>
          <w:szCs w:val="44"/>
          <w:lang w:val="en-US" w:eastAsia="zh-CN"/>
        </w:rPr>
        <w:t>抽样（采样）通知书</w:t>
      </w:r>
    </w:p>
    <w:p w14:paraId="2270240D">
      <w:pPr>
        <w:keepNext w:val="0"/>
        <w:keepLines w:val="0"/>
        <w:pageBreakBefore w:val="0"/>
        <w:kinsoku/>
        <w:wordWrap/>
        <w:topLinePunct w:val="0"/>
        <w:bidi w:val="0"/>
        <w:spacing w:line="600" w:lineRule="exact"/>
        <w:jc w:val="center"/>
        <w:rPr>
          <w:rFonts w:hint="default" w:ascii="CESI黑体-GB2312" w:hAnsi="CESI黑体-GB2312" w:eastAsia="CESI黑体-GB2312" w:cs="CESI黑体-GB2312"/>
          <w:color w:val="auto"/>
          <w:sz w:val="21"/>
          <w:szCs w:val="21"/>
          <w:lang w:val="en-US" w:eastAsia="zh-CN"/>
        </w:rPr>
      </w:pPr>
    </w:p>
    <w:p w14:paraId="6E752A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被检查人名称</w:t>
      </w:r>
      <w:r>
        <w:rPr>
          <w:rFonts w:hint="default" w:ascii="仿宋_GB2312" w:hAnsi="仿宋_GB2312" w:eastAsia="仿宋_GB2312" w:cs="仿宋_GB2312"/>
          <w:color w:val="auto"/>
          <w:sz w:val="32"/>
          <w:szCs w:val="32"/>
          <w:u w:val="single"/>
          <w:lang w:eastAsia="zh-CN"/>
        </w:rPr>
        <w:t>、统一社会信用代码）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7D353AA0">
      <w:pPr>
        <w:keepNext w:val="0"/>
        <w:keepLines w:val="0"/>
        <w:pageBreakBefore w:val="0"/>
        <w:kinsoku/>
        <w:wordWrap/>
        <w:topLinePunct w:val="0"/>
        <w:bidi w:val="0"/>
        <w:spacing w:line="600" w:lineRule="exact"/>
        <w:ind w:firstLine="640" w:firstLineChars="200"/>
        <w:jc w:val="both"/>
        <w:rPr>
          <w:rFonts w:hint="default"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lang w:val="en-US" w:eastAsia="zh-CN"/>
        </w:rPr>
        <w:t>根据</w:t>
      </w:r>
      <w:r>
        <w:rPr>
          <w:rFonts w:hint="default" w:ascii="仿宋_GB2312" w:hAnsi="仿宋_GB2312" w:eastAsia="仿宋_GB2312" w:cs="仿宋_GB2312"/>
          <w:color w:val="auto"/>
          <w:sz w:val="32"/>
          <w:szCs w:val="32"/>
          <w:u w:val="single"/>
          <w:lang w:eastAsia="zh-CN"/>
        </w:rPr>
        <w:t>（法律依据</w:t>
      </w:r>
      <w:r>
        <w:rPr>
          <w:rFonts w:hint="eastAsia" w:ascii="仿宋_GB2312" w:hAnsi="仿宋_GB2312" w:eastAsia="仿宋_GB2312" w:cs="仿宋_GB2312"/>
          <w:color w:val="auto"/>
          <w:sz w:val="32"/>
          <w:szCs w:val="32"/>
          <w:u w:val="single"/>
          <w:lang w:eastAsia="zh-CN"/>
        </w:rPr>
        <w:t>名称</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lang w:val="en-US" w:eastAsia="zh-CN"/>
        </w:rPr>
        <w:t>，为实施（X发改XX检查/联检﹝  ﹞ 号）行政检查，</w:t>
      </w:r>
      <w:r>
        <w:rPr>
          <w:rFonts w:hint="default"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lang w:val="en-US" w:eastAsia="zh-CN"/>
        </w:rPr>
        <w:t>决定对你单</w:t>
      </w:r>
      <w:r>
        <w:rPr>
          <w:rFonts w:hint="eastAsia" w:ascii="仿宋_GB2312" w:hAnsi="仿宋_GB2312" w:eastAsia="仿宋_GB2312" w:cs="仿宋_GB2312"/>
          <w:strike w:val="0"/>
          <w:color w:val="auto"/>
          <w:sz w:val="32"/>
          <w:szCs w:val="32"/>
          <w:u w:val="none"/>
          <w:lang w:val="en-US" w:eastAsia="zh-CN"/>
        </w:rPr>
        <w:t>位的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等进行抽样（采样）</w:t>
      </w:r>
      <w:r>
        <w:rPr>
          <w:rFonts w:hint="default" w:ascii="仿宋_GB2312" w:hAnsi="仿宋_GB2312" w:eastAsia="仿宋_GB2312" w:cs="仿宋_GB2312"/>
          <w:color w:val="auto"/>
          <w:sz w:val="32"/>
          <w:szCs w:val="32"/>
          <w:lang w:eastAsia="zh-CN"/>
        </w:rPr>
        <w:t>。</w:t>
      </w:r>
      <w:r>
        <w:rPr>
          <w:rFonts w:hint="eastAsia" w:ascii="楷体" w:hAnsi="楷体" w:eastAsia="楷体" w:cs="楷体"/>
          <w:color w:val="auto"/>
          <w:sz w:val="32"/>
          <w:szCs w:val="32"/>
          <w:u w:val="none" w:color="auto"/>
          <w:lang w:eastAsia="zh-CN"/>
        </w:rPr>
        <w:t>（附抽样（采样）物品清单）</w:t>
      </w:r>
    </w:p>
    <w:p w14:paraId="3773DDAE">
      <w:pPr>
        <w:pStyle w:val="2"/>
        <w:spacing w:line="600" w:lineRule="exact"/>
        <w:rPr>
          <w:rFonts w:hint="eastAsia" w:ascii="仿宋_GB2312" w:hAnsi="仿宋_GB2312" w:eastAsia="仿宋_GB2312" w:cs="仿宋_GB2312"/>
          <w:color w:val="auto"/>
          <w:sz w:val="32"/>
          <w:szCs w:val="32"/>
          <w:u w:val="none" w:color="auto"/>
          <w:lang w:val="en-US" w:eastAsia="zh-CN"/>
        </w:rPr>
      </w:pPr>
    </w:p>
    <w:p w14:paraId="2C768B28">
      <w:pPr>
        <w:numPr>
          <w:ilvl w:val="0"/>
          <w:numId w:val="0"/>
        </w:numPr>
        <w:spacing w:line="60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行政执法人员：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3C08C9EF">
      <w:pPr>
        <w:keepNext w:val="0"/>
        <w:keepLines w:val="0"/>
        <w:pageBreakBefore w:val="0"/>
        <w:numPr>
          <w:ilvl w:val="0"/>
          <w:numId w:val="0"/>
        </w:numPr>
        <w:kinsoku/>
        <w:wordWrap/>
        <w:topLinePunct w:val="0"/>
        <w:bidi w:val="0"/>
        <w:spacing w:line="6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行政执法人员：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74C10657">
      <w:pPr>
        <w:pStyle w:val="9"/>
        <w:spacing w:after="0" w:line="600" w:lineRule="exact"/>
        <w:ind w:left="0" w:leftChars="0" w:firstLine="640"/>
        <w:rPr>
          <w:rFonts w:hint="default" w:ascii="仿宋_GB2312" w:hAnsi="仿宋_GB2312" w:eastAsia="仿宋_GB2312" w:cs="仿宋_GB2312"/>
          <w:color w:val="auto"/>
          <w:sz w:val="32"/>
          <w:szCs w:val="32"/>
          <w:u w:val="single"/>
          <w:lang w:eastAsia="zh-CN"/>
        </w:rPr>
      </w:pPr>
    </w:p>
    <w:p w14:paraId="704E38C1">
      <w:pPr>
        <w:pStyle w:val="9"/>
        <w:spacing w:after="0" w:line="600" w:lineRule="exact"/>
        <w:ind w:left="0" w:leftChars="0" w:firstLine="640"/>
        <w:rPr>
          <w:rFonts w:hint="default"/>
          <w:color w:val="auto"/>
          <w:lang w:eastAsia="zh-CN"/>
        </w:rPr>
      </w:pPr>
    </w:p>
    <w:p w14:paraId="313FE381">
      <w:pPr>
        <w:pStyle w:val="2"/>
        <w:spacing w:line="600" w:lineRule="exact"/>
        <w:rPr>
          <w:rFonts w:hint="eastAsia" w:ascii="仿宋_GB2312" w:hAnsi="仿宋_GB2312" w:eastAsia="仿宋_GB2312" w:cs="仿宋_GB2312"/>
          <w:color w:val="auto"/>
          <w:sz w:val="32"/>
          <w:szCs w:val="32"/>
          <w:u w:val="none" w:color="auto"/>
          <w:lang w:val="en-US" w:eastAsia="zh-CN"/>
        </w:rPr>
      </w:pPr>
    </w:p>
    <w:p w14:paraId="5D2E664A">
      <w:pPr>
        <w:keepNext w:val="0"/>
        <w:keepLines w:val="0"/>
        <w:pageBreakBefore w:val="0"/>
        <w:kinsoku/>
        <w:wordWrap/>
        <w:topLinePunct w:val="0"/>
        <w:bidi w:val="0"/>
        <w:spacing w:line="600" w:lineRule="exact"/>
        <w:ind w:firstLine="4800" w:firstLineChars="15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XXX发展和改革委员会</w:t>
      </w:r>
    </w:p>
    <w:p w14:paraId="08C07A57">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（印章）</w:t>
      </w:r>
    </w:p>
    <w:p w14:paraId="3D5EE622">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14:paraId="78FF8620">
      <w:pPr>
        <w:pStyle w:val="8"/>
        <w:spacing w:line="600" w:lineRule="exact"/>
        <w:ind w:left="0" w:leftChars="0"/>
        <w:rPr>
          <w:rFonts w:hint="default"/>
          <w:lang w:eastAsia="zh-CN"/>
        </w:rPr>
      </w:pPr>
    </w:p>
    <w:p w14:paraId="2E2265F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受送达人：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或者</w:t>
      </w:r>
      <w:r>
        <w:rPr>
          <w:rFonts w:hint="eastAsia" w:ascii="仿宋_GB2312" w:hAnsi="仿宋_GB2312" w:eastAsia="仿宋_GB2312" w:cs="仿宋_GB2312"/>
          <w:color w:val="auto"/>
          <w:sz w:val="32"/>
          <w:szCs w:val="32"/>
          <w:u w:val="single"/>
          <w:lang w:val="en-US" w:eastAsia="zh-CN"/>
        </w:rPr>
        <w:t>盖章</w:t>
      </w:r>
      <w:r>
        <w:rPr>
          <w:rFonts w:hint="eastAsia" w:ascii="仿宋_GB2312" w:hAnsi="仿宋_GB2312" w:eastAsia="仿宋_GB2312" w:cs="仿宋_GB2312"/>
          <w:color w:val="auto"/>
          <w:sz w:val="32"/>
          <w:szCs w:val="32"/>
          <w:u w:val="none"/>
          <w:lang w:val="en-US" w:eastAsia="zh-CN"/>
        </w:rPr>
        <w:t xml:space="preserve">     年   月   日</w:t>
      </w:r>
    </w:p>
    <w:p w14:paraId="6F3B3D4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楷体" w:hAnsi="楷体" w:eastAsia="楷体" w:cs="楷体"/>
          <w:color w:val="auto"/>
          <w:u w:val="none" w:color="auto"/>
          <w:lang w:eastAsia="zh-CN"/>
        </w:rPr>
      </w:pPr>
      <w:r>
        <w:rPr>
          <w:rFonts w:hint="default" w:ascii="仿宋_GB2312" w:hAnsi="仿宋_GB2312" w:eastAsia="仿宋_GB2312" w:cs="仿宋_GB2312"/>
          <w:color w:val="auto"/>
          <w:sz w:val="32"/>
          <w:szCs w:val="32"/>
          <w:u w:val="none" w:color="auto"/>
          <w:lang w:eastAsia="zh-CN"/>
        </w:rPr>
        <w:t>送达方式和地址：</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3428274E">
      <w:pPr>
        <w:pStyle w:val="2"/>
        <w:spacing w:line="600" w:lineRule="exact"/>
        <w:ind w:left="0" w:leftChars="0" w:firstLine="960" w:firstLineChars="400"/>
        <w:rPr>
          <w:rFonts w:hint="default" w:ascii="仿宋_GB2312" w:hAnsi="仿宋_GB2312" w:eastAsia="仿宋_GB2312" w:cs="仿宋_GB2312"/>
          <w:color w:val="auto"/>
          <w:sz w:val="24"/>
          <w:szCs w:val="24"/>
          <w:u w:val="none" w:color="auto"/>
          <w:lang w:eastAsia="zh-CN"/>
        </w:rPr>
      </w:pPr>
      <w:r>
        <w:rPr>
          <w:rFonts w:hint="eastAsia" w:ascii="仿宋_GB2312" w:hAnsi="仿宋_GB2312" w:eastAsia="仿宋_GB2312" w:cs="仿宋_GB2312"/>
          <w:color w:val="auto"/>
          <w:sz w:val="24"/>
          <w:szCs w:val="24"/>
          <w:u w:val="none" w:color="auto"/>
          <w:lang w:val="en-US" w:eastAsia="zh-CN"/>
        </w:rPr>
        <w:t xml:space="preserve"> </w:t>
      </w:r>
    </w:p>
    <w:p w14:paraId="67A5F201">
      <w:pPr>
        <w:spacing w:line="600" w:lineRule="exact"/>
        <w:jc w:val="left"/>
        <w:rPr>
          <w:rFonts w:hint="eastAsia" w:ascii="楷体" w:hAnsi="楷体" w:eastAsia="楷体" w:cs="楷体"/>
          <w:color w:val="auto"/>
          <w:sz w:val="32"/>
          <w:szCs w:val="32"/>
          <w:u w:val="none" w:color="auto"/>
          <w:lang w:eastAsia="zh-CN"/>
        </w:rPr>
      </w:pPr>
      <w:r>
        <w:rPr>
          <w:rFonts w:hint="default" w:ascii="仿宋_GB2312" w:hAnsi="仿宋_GB2312" w:eastAsia="仿宋_GB2312" w:cs="仿宋_GB2312"/>
          <w:color w:val="auto"/>
          <w:sz w:val="32"/>
          <w:szCs w:val="32"/>
          <w:u w:val="none"/>
          <w:lang w:eastAsia="zh-CN"/>
        </w:rPr>
        <w:br w:type="page"/>
      </w:r>
      <w:r>
        <w:rPr>
          <w:rFonts w:hint="eastAsia" w:ascii="黑体" w:hAnsi="黑体" w:eastAsia="黑体" w:cs="黑体"/>
          <w:color w:val="auto"/>
          <w:sz w:val="32"/>
          <w:szCs w:val="32"/>
          <w:u w:val="none"/>
          <w:lang w:eastAsia="zh-CN"/>
        </w:rPr>
        <w:t>【</w:t>
      </w:r>
      <w:r>
        <w:rPr>
          <w:rFonts w:hint="eastAsia" w:ascii="黑体" w:hAnsi="黑体" w:eastAsia="黑体" w:cs="黑体"/>
          <w:color w:val="auto"/>
          <w:sz w:val="32"/>
          <w:szCs w:val="32"/>
          <w:u w:val="none" w:color="auto"/>
          <w:lang w:eastAsia="zh-CN"/>
        </w:rPr>
        <w:t>注意事项</w:t>
      </w:r>
      <w:r>
        <w:rPr>
          <w:rFonts w:hint="eastAsia" w:ascii="黑体" w:hAnsi="黑体" w:eastAsia="黑体" w:cs="黑体"/>
          <w:color w:val="auto"/>
          <w:sz w:val="32"/>
          <w:szCs w:val="32"/>
          <w:u w:val="none"/>
          <w:lang w:eastAsia="zh-CN"/>
        </w:rPr>
        <w:t>】</w:t>
      </w:r>
    </w:p>
    <w:p w14:paraId="331349C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1.抽样（采样）物品清单的相关要素（</w:t>
      </w:r>
      <w:r>
        <w:rPr>
          <w:rFonts w:hint="eastAsia" w:ascii="楷体" w:hAnsi="楷体" w:eastAsia="楷体" w:cs="楷体"/>
          <w:color w:val="auto"/>
          <w:kern w:val="2"/>
          <w:sz w:val="30"/>
          <w:szCs w:val="30"/>
          <w:u w:val="none"/>
          <w:lang w:val="en-US" w:eastAsia="zh-CN" w:bidi="ar-SA"/>
        </w:rPr>
        <w:t>名称</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数量</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规格</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型号</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批号</w:t>
      </w:r>
      <w:r>
        <w:rPr>
          <w:rFonts w:hint="default" w:ascii="楷体" w:hAnsi="楷体" w:eastAsia="楷体" w:cs="楷体"/>
          <w:color w:val="auto"/>
          <w:kern w:val="2"/>
          <w:sz w:val="30"/>
          <w:szCs w:val="30"/>
          <w:u w:val="none"/>
          <w:lang w:val="en-US" w:eastAsia="zh-CN" w:bidi="ar-SA"/>
        </w:rPr>
        <w:t>等）</w:t>
      </w:r>
      <w:r>
        <w:rPr>
          <w:rFonts w:hint="eastAsia" w:ascii="楷体" w:hAnsi="楷体" w:eastAsia="楷体" w:cs="楷体"/>
          <w:color w:val="auto"/>
          <w:kern w:val="2"/>
          <w:sz w:val="30"/>
          <w:szCs w:val="30"/>
          <w:u w:val="none"/>
          <w:lang w:val="en-US" w:eastAsia="zh-CN" w:bidi="ar-SA"/>
        </w:rPr>
        <w:t>，由各级发展改革部门</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确定</w:t>
      </w:r>
      <w:r>
        <w:rPr>
          <w:rFonts w:hint="default" w:ascii="楷体" w:hAnsi="楷体" w:eastAsia="楷体" w:cs="楷体"/>
          <w:color w:val="auto"/>
          <w:kern w:val="2"/>
          <w:sz w:val="30"/>
          <w:szCs w:val="30"/>
          <w:u w:val="none"/>
          <w:lang w:val="en-US" w:eastAsia="zh-CN" w:bidi="ar-SA"/>
        </w:rPr>
        <w:t>。</w:t>
      </w:r>
    </w:p>
    <w:p w14:paraId="442D14D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w:t>
      </w:r>
      <w:r>
        <w:rPr>
          <w:rFonts w:hint="eastAsia" w:ascii="楷体" w:hAnsi="楷体" w:eastAsia="楷体" w:cs="楷体"/>
          <w:color w:val="auto"/>
          <w:kern w:val="2"/>
          <w:sz w:val="30"/>
          <w:szCs w:val="30"/>
          <w:u w:val="none"/>
          <w:lang w:val="en-US" w:eastAsia="zh-CN" w:bidi="ar-SA"/>
        </w:rPr>
        <w:t>行政执法人员</w:t>
      </w:r>
      <w:r>
        <w:rPr>
          <w:rFonts w:hint="default" w:ascii="楷体" w:hAnsi="楷体" w:eastAsia="楷体" w:cs="楷体"/>
          <w:color w:val="auto"/>
          <w:kern w:val="2"/>
          <w:sz w:val="30"/>
          <w:szCs w:val="30"/>
          <w:u w:val="none"/>
          <w:lang w:val="en-US" w:eastAsia="zh-CN" w:bidi="ar-SA"/>
        </w:rPr>
        <w:t>可以</w:t>
      </w:r>
      <w:r>
        <w:rPr>
          <w:rFonts w:hint="eastAsia" w:ascii="楷体" w:hAnsi="楷体" w:eastAsia="楷体" w:cs="楷体"/>
          <w:color w:val="auto"/>
          <w:kern w:val="2"/>
          <w:sz w:val="30"/>
          <w:szCs w:val="30"/>
          <w:u w:val="none"/>
          <w:lang w:val="en-US" w:eastAsia="zh-CN" w:bidi="ar-SA"/>
        </w:rPr>
        <w:t>在</w:t>
      </w:r>
      <w:r>
        <w:rPr>
          <w:rFonts w:hint="default" w:ascii="楷体" w:hAnsi="楷体" w:eastAsia="楷体" w:cs="楷体"/>
          <w:color w:val="auto"/>
          <w:kern w:val="2"/>
          <w:sz w:val="30"/>
          <w:szCs w:val="30"/>
          <w:u w:val="none"/>
          <w:lang w:val="en-US" w:eastAsia="zh-CN" w:bidi="ar-SA"/>
        </w:rPr>
        <w:t>专业技术人员帮助</w:t>
      </w:r>
      <w:r>
        <w:rPr>
          <w:rFonts w:hint="eastAsia" w:ascii="楷体" w:hAnsi="楷体" w:eastAsia="楷体" w:cs="楷体"/>
          <w:color w:val="auto"/>
          <w:kern w:val="2"/>
          <w:sz w:val="30"/>
          <w:szCs w:val="30"/>
          <w:u w:val="none"/>
          <w:lang w:val="en-US" w:eastAsia="zh-CN" w:bidi="ar-SA"/>
        </w:rPr>
        <w:t>下完成</w:t>
      </w:r>
      <w:r>
        <w:rPr>
          <w:rFonts w:hint="default" w:ascii="楷体" w:hAnsi="楷体" w:eastAsia="楷体" w:cs="楷体"/>
          <w:color w:val="auto"/>
          <w:kern w:val="2"/>
          <w:sz w:val="30"/>
          <w:szCs w:val="30"/>
          <w:u w:val="none"/>
          <w:lang w:val="en-US" w:eastAsia="zh-CN" w:bidi="ar-SA"/>
        </w:rPr>
        <w:t>抽样</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采样</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w:t>
      </w:r>
    </w:p>
    <w:p w14:paraId="57937CB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3.抽样（采样）需要</w:t>
      </w:r>
      <w:r>
        <w:rPr>
          <w:rFonts w:hint="default" w:ascii="楷体" w:hAnsi="楷体" w:eastAsia="楷体" w:cs="楷体"/>
          <w:color w:val="auto"/>
          <w:kern w:val="2"/>
          <w:sz w:val="30"/>
          <w:szCs w:val="30"/>
          <w:u w:val="none"/>
          <w:lang w:val="en-US" w:eastAsia="zh-CN" w:bidi="ar-SA"/>
        </w:rPr>
        <w:t>支付费用的，应当按</w:t>
      </w:r>
      <w:r>
        <w:rPr>
          <w:rFonts w:hint="eastAsia" w:ascii="楷体" w:hAnsi="楷体" w:eastAsia="楷体" w:cs="楷体"/>
          <w:color w:val="auto"/>
          <w:kern w:val="2"/>
          <w:sz w:val="30"/>
          <w:szCs w:val="30"/>
          <w:u w:val="none"/>
          <w:lang w:val="en-US" w:eastAsia="zh-CN" w:bidi="ar-SA"/>
        </w:rPr>
        <w:t>照规定支付费用。</w:t>
      </w:r>
    </w:p>
    <w:p w14:paraId="3E6A9B1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0D97DDCE">
      <w:pPr>
        <w:widowControl w:val="0"/>
        <w:numPr>
          <w:ilvl w:val="0"/>
          <w:numId w:val="0"/>
        </w:numPr>
        <w:tabs>
          <w:tab w:val="left" w:pos="312"/>
        </w:tabs>
        <w:autoSpaceDE/>
        <w:autoSpaceDN/>
        <w:rPr>
          <w:rFonts w:hint="eastAsia" w:ascii="仿宋_GB2312" w:hAnsi="仿宋_GB2312" w:eastAsia="仿宋_GB2312" w:cs="仿宋_GB2312"/>
          <w:color w:val="auto"/>
          <w:kern w:val="2"/>
          <w:sz w:val="32"/>
          <w:szCs w:val="32"/>
          <w:u w:val="single" w:color="auto"/>
          <w:lang w:val="en-US" w:eastAsia="zh-CN" w:bidi="ar-SA"/>
        </w:rPr>
      </w:pPr>
      <w:r>
        <w:rPr>
          <w:rFonts w:hint="default" w:ascii="仿宋_GB2312" w:hAnsi="仿宋_GB2312" w:eastAsia="仿宋_GB2312" w:cs="仿宋_GB2312"/>
          <w:color w:val="auto"/>
          <w:kern w:val="2"/>
          <w:sz w:val="30"/>
          <w:szCs w:val="30"/>
          <w:u w:val="none"/>
          <w:lang w:eastAsia="zh-CN" w:bidi="ar-SA"/>
        </w:rPr>
        <w:br w:type="page"/>
      </w:r>
      <w:r>
        <w:rPr>
          <w:rFonts w:hint="eastAsia" w:ascii="仿宋_GB2312" w:hAnsi="仿宋_GB2312" w:eastAsia="仿宋_GB2312" w:cs="仿宋_GB2312"/>
          <w:color w:val="auto"/>
          <w:kern w:val="2"/>
          <w:sz w:val="32"/>
          <w:szCs w:val="32"/>
          <w:u w:val="none" w:color="auto"/>
          <w:lang w:eastAsia="zh-CN" w:bidi="ar-SA"/>
        </w:rPr>
        <w:t>编号：</w:t>
      </w:r>
      <w:r>
        <w:rPr>
          <w:rFonts w:hint="eastAsia" w:ascii="仿宋_GB2312" w:hAnsi="仿宋_GB2312" w:eastAsia="仿宋_GB2312" w:cs="仿宋_GB2312"/>
          <w:color w:val="auto"/>
          <w:kern w:val="2"/>
          <w:sz w:val="32"/>
          <w:szCs w:val="32"/>
          <w:u w:val="single" w:color="auto"/>
          <w:lang w:eastAsia="zh-CN" w:bidi="ar-SA"/>
        </w:rPr>
        <w:t xml:space="preserve"> </w:t>
      </w:r>
      <w:r>
        <w:rPr>
          <w:rFonts w:hint="eastAsia" w:ascii="仿宋_GB2312" w:hAnsi="仿宋_GB2312" w:eastAsia="仿宋_GB2312" w:cs="仿宋_GB2312"/>
          <w:color w:val="auto"/>
          <w:sz w:val="32"/>
          <w:szCs w:val="32"/>
          <w:u w:val="single"/>
          <w:lang w:val="en-US" w:eastAsia="zh-CN"/>
        </w:rPr>
        <w:t>X发改XX检勘/联检勘</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kern w:val="2"/>
          <w:sz w:val="32"/>
          <w:szCs w:val="32"/>
          <w:u w:val="single" w:color="auto"/>
          <w:lang w:val="en-US" w:eastAsia="zh-CN" w:bidi="ar-SA"/>
        </w:rPr>
        <w:t xml:space="preserve"> </w:t>
      </w:r>
      <w:r>
        <w:rPr>
          <w:rFonts w:hint="default" w:ascii="方正小标宋_GBK" w:hAnsi="方正小标宋_GBK" w:eastAsia="方正小标宋_GBK" w:cs="方正小标宋_GBK"/>
          <w:color w:val="auto"/>
          <w:sz w:val="44"/>
          <w:szCs w:val="44"/>
          <w:lang w:eastAsia="zh-CN"/>
        </w:rPr>
        <w:t xml:space="preserve">                   </w:t>
      </w:r>
    </w:p>
    <w:p w14:paraId="3F309C01">
      <w:pPr>
        <w:pStyle w:val="7"/>
        <w:keepNext w:val="0"/>
        <w:keepLines w:val="0"/>
        <w:pageBreakBefore w:val="0"/>
        <w:kinsoku/>
        <w:wordWrap/>
        <w:topLinePunct w:val="0"/>
        <w:bidi w:val="0"/>
        <w:snapToGrid w:val="0"/>
        <w:spacing w:line="600" w:lineRule="exact"/>
        <w:ind w:firstLine="0" w:firstLineChars="0"/>
        <w:jc w:val="both"/>
        <w:rPr>
          <w:rFonts w:hint="eastAsia" w:ascii="方正小标宋_GBK" w:hAnsi="方正小标宋_GBK" w:eastAsia="方正小标宋_GBK" w:cs="方正小标宋_GBK"/>
          <w:color w:val="auto"/>
          <w:sz w:val="44"/>
          <w:szCs w:val="44"/>
          <w:lang w:val="en-US" w:eastAsia="zh-CN"/>
        </w:rPr>
      </w:pPr>
      <w:r>
        <w:rPr>
          <w:rFonts w:hint="default" w:ascii="方正小标宋_GBK" w:hAnsi="方正小标宋_GBK" w:eastAsia="方正小标宋_GBK" w:cs="方正小标宋_GBK"/>
          <w:color w:val="auto"/>
          <w:sz w:val="44"/>
          <w:szCs w:val="44"/>
          <w:lang w:eastAsia="zh-CN"/>
        </w:rPr>
        <w:t xml:space="preserve">                         </w:t>
      </w:r>
    </w:p>
    <w:p w14:paraId="49AAAA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现场检查（勘验）笔录</w:t>
      </w:r>
    </w:p>
    <w:p w14:paraId="5AC9354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none"/>
          <w:lang w:val="en-US" w:eastAsia="zh-CN"/>
        </w:rPr>
      </w:pPr>
    </w:p>
    <w:p w14:paraId="0EC67E4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检查（勘验）时间： 年 月 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时 分</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至  年 月 日</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u w:val="none"/>
          <w:lang w:val="en-US" w:eastAsia="zh-CN"/>
        </w:rPr>
        <w:t>时 分</w:t>
      </w:r>
      <w:r>
        <w:rPr>
          <w:rFonts w:hint="default" w:ascii="仿宋_GB2312" w:hAnsi="仿宋_GB2312" w:eastAsia="仿宋_GB2312" w:cs="仿宋_GB2312"/>
          <w:color w:val="auto"/>
          <w:sz w:val="32"/>
          <w:szCs w:val="32"/>
          <w:highlight w:val="none"/>
          <w:u w:val="none"/>
          <w:lang w:eastAsia="zh-CN"/>
        </w:rPr>
        <w:t>）</w:t>
      </w:r>
    </w:p>
    <w:p w14:paraId="6A45C88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检查（勘验）地点：</w:t>
      </w:r>
      <w:r>
        <w:rPr>
          <w:rFonts w:hint="eastAsia" w:ascii="仿宋_GB2312" w:hAnsi="仿宋_GB2312" w:eastAsia="仿宋_GB2312" w:cs="仿宋_GB2312"/>
          <w:color w:val="auto"/>
          <w:sz w:val="32"/>
          <w:szCs w:val="32"/>
          <w:u w:val="single"/>
          <w:lang w:val="en-US" w:eastAsia="zh-CN"/>
        </w:rPr>
        <w:t xml:space="preserve">                                           </w:t>
      </w:r>
    </w:p>
    <w:p w14:paraId="227FCDE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5332B60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行政执法证号</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p>
    <w:p w14:paraId="3C3413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p>
    <w:p w14:paraId="2F6E48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一、被检查（勘验）人基本情况</w:t>
      </w:r>
    </w:p>
    <w:p w14:paraId="69F8295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被检查（勘验）</w:t>
      </w:r>
      <w:r>
        <w:rPr>
          <w:rFonts w:hint="default" w:ascii="仿宋_GB2312" w:hAnsi="仿宋_GB2312" w:eastAsia="仿宋_GB2312" w:cs="仿宋_GB2312"/>
          <w:color w:val="auto"/>
          <w:sz w:val="32"/>
          <w:szCs w:val="32"/>
          <w:u w:val="none"/>
          <w:lang w:eastAsia="zh-CN"/>
        </w:rPr>
        <w:t>人名称</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p>
    <w:p w14:paraId="3258093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统一社会信用代码：</w:t>
      </w:r>
      <w:r>
        <w:rPr>
          <w:rFonts w:hint="eastAsia" w:ascii="仿宋_GB2312" w:hAnsi="仿宋_GB2312" w:eastAsia="仿宋_GB2312" w:cs="仿宋_GB2312"/>
          <w:color w:val="auto"/>
          <w:sz w:val="32"/>
          <w:szCs w:val="32"/>
          <w:u w:val="single"/>
          <w:lang w:val="en-US" w:eastAsia="zh-CN"/>
        </w:rPr>
        <w:t xml:space="preserve">                                   </w:t>
      </w:r>
    </w:p>
    <w:p w14:paraId="5FD52CF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通知</w:t>
      </w:r>
      <w:r>
        <w:rPr>
          <w:rFonts w:hint="default" w:ascii="仿宋_GB2312" w:hAnsi="仿宋_GB2312" w:eastAsia="仿宋_GB2312" w:cs="仿宋_GB2312"/>
          <w:color w:val="auto"/>
          <w:sz w:val="32"/>
          <w:szCs w:val="32"/>
          <w:u w:val="none"/>
          <w:lang w:eastAsia="zh-CN"/>
        </w:rPr>
        <w:t>相关人员</w:t>
      </w:r>
      <w:r>
        <w:rPr>
          <w:rFonts w:hint="eastAsia" w:ascii="仿宋_GB2312" w:hAnsi="仿宋_GB2312" w:eastAsia="仿宋_GB2312" w:cs="仿宋_GB2312"/>
          <w:color w:val="auto"/>
          <w:sz w:val="32"/>
          <w:szCs w:val="32"/>
          <w:u w:val="none"/>
          <w:lang w:val="en-US" w:eastAsia="zh-CN"/>
        </w:rPr>
        <w:t>到场情况：</w:t>
      </w:r>
      <w:r>
        <w:rPr>
          <w:rFonts w:hint="default" w:ascii="仿宋_GB2312" w:hAnsi="仿宋_GB2312" w:eastAsia="仿宋_GB2312" w:cs="仿宋_GB2312"/>
          <w:color w:val="auto"/>
          <w:sz w:val="32"/>
          <w:szCs w:val="32"/>
          <w:u w:val="single"/>
          <w:lang w:eastAsia="zh-CN"/>
        </w:rPr>
        <w:t>（是否到场，姓名、职务）</w:t>
      </w:r>
      <w:r>
        <w:rPr>
          <w:rFonts w:hint="eastAsia" w:ascii="仿宋_GB2312" w:hAnsi="仿宋_GB2312" w:eastAsia="仿宋_GB2312" w:cs="仿宋_GB2312"/>
          <w:color w:val="auto"/>
          <w:sz w:val="32"/>
          <w:szCs w:val="32"/>
          <w:u w:val="single"/>
          <w:lang w:val="en-US" w:eastAsia="zh-CN"/>
        </w:rPr>
        <w:t xml:space="preserve">       </w:t>
      </w:r>
    </w:p>
    <w:p w14:paraId="5FDEF4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二、告知事项</w:t>
      </w:r>
    </w:p>
    <w:p w14:paraId="4BAEB0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您</w:t>
      </w:r>
      <w:r>
        <w:rPr>
          <w:rFonts w:hint="eastAsia" w:ascii="仿宋_GB2312" w:hAnsi="仿宋_GB2312" w:eastAsia="仿宋_GB2312" w:cs="仿宋_GB2312"/>
          <w:color w:val="auto"/>
          <w:sz w:val="32"/>
          <w:szCs w:val="32"/>
          <w:u w:val="none"/>
          <w:lang w:val="en-US" w:eastAsia="zh-CN"/>
        </w:rPr>
        <w:t>好！我们是</w:t>
      </w:r>
      <w:r>
        <w:rPr>
          <w:rFonts w:hint="eastAsia" w:ascii="仿宋_GB2312" w:hAnsi="仿宋_GB2312" w:eastAsia="仿宋_GB2312" w:cs="仿宋_GB2312"/>
          <w:color w:val="auto"/>
          <w:sz w:val="32"/>
          <w:szCs w:val="32"/>
          <w:u w:val="single"/>
          <w:lang w:val="en-US" w:eastAsia="zh-CN"/>
        </w:rPr>
        <w:t xml:space="preserve"> XXX发展和改革委员会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，这是我们的</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执法证件（</w:t>
      </w:r>
      <w:r>
        <w:rPr>
          <w:rFonts w:hint="eastAsia" w:ascii="楷体" w:hAnsi="楷体" w:eastAsia="楷体" w:cs="楷体"/>
          <w:color w:val="auto"/>
          <w:sz w:val="32"/>
          <w:szCs w:val="32"/>
          <w:u w:val="none"/>
          <w:lang w:val="en-US" w:eastAsia="zh-CN"/>
        </w:rPr>
        <w:t>出示</w:t>
      </w:r>
      <w:r>
        <w:rPr>
          <w:rFonts w:hint="eastAsia" w:ascii="楷体" w:hAnsi="楷体" w:eastAsia="楷体" w:cs="楷体"/>
          <w:color w:val="auto"/>
          <w:sz w:val="32"/>
          <w:szCs w:val="32"/>
          <w:u w:val="none"/>
          <w:lang w:eastAsia="zh-CN"/>
        </w:rPr>
        <w:t>行政</w:t>
      </w:r>
      <w:r>
        <w:rPr>
          <w:rFonts w:hint="eastAsia" w:ascii="楷体" w:hAnsi="楷体" w:eastAsia="楷体" w:cs="楷体"/>
          <w:color w:val="auto"/>
          <w:sz w:val="32"/>
          <w:szCs w:val="32"/>
          <w:u w:val="none"/>
          <w:lang w:val="en-US" w:eastAsia="zh-CN"/>
        </w:rPr>
        <w:t>执法证件</w:t>
      </w:r>
      <w:r>
        <w:rPr>
          <w:rFonts w:hint="eastAsia" w:ascii="仿宋_GB2312" w:hAnsi="仿宋_GB2312" w:eastAsia="仿宋_GB2312" w:cs="仿宋_GB2312"/>
          <w:color w:val="auto"/>
          <w:sz w:val="32"/>
          <w:szCs w:val="32"/>
          <w:u w:val="none"/>
          <w:lang w:val="en-US" w:eastAsia="zh-CN"/>
        </w:rPr>
        <w:t>），请</w:t>
      </w:r>
      <w:r>
        <w:rPr>
          <w:rFonts w:hint="default" w:ascii="仿宋_GB2312" w:hAnsi="仿宋_GB2312" w:eastAsia="仿宋_GB2312" w:cs="仿宋_GB2312"/>
          <w:color w:val="auto"/>
          <w:sz w:val="32"/>
          <w:szCs w:val="32"/>
          <w:u w:val="none"/>
          <w:lang w:eastAsia="zh-CN"/>
        </w:rPr>
        <w:t>您</w:t>
      </w:r>
      <w:r>
        <w:rPr>
          <w:rFonts w:hint="eastAsia" w:ascii="仿宋_GB2312" w:hAnsi="仿宋_GB2312" w:eastAsia="仿宋_GB2312" w:cs="仿宋_GB2312"/>
          <w:color w:val="auto"/>
          <w:sz w:val="32"/>
          <w:szCs w:val="32"/>
          <w:u w:val="none"/>
          <w:lang w:val="en-US" w:eastAsia="zh-CN"/>
        </w:rPr>
        <w:t>确认。</w:t>
      </w:r>
    </w:p>
    <w:p w14:paraId="0FAA2FA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宋体"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被检查（勘验）人： □</w:t>
      </w:r>
      <w:r>
        <w:rPr>
          <w:rFonts w:hint="default" w:ascii="仿宋_GB2312" w:hAnsi="仿宋_GB2312" w:eastAsia="仿宋_GB2312" w:cs="仿宋_GB2312"/>
          <w:color w:val="auto"/>
          <w:sz w:val="32"/>
          <w:szCs w:val="32"/>
          <w:u w:val="none"/>
          <w:lang w:eastAsia="zh-CN"/>
        </w:rPr>
        <w:t>已确认</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不确认</w:t>
      </w:r>
    </w:p>
    <w:p w14:paraId="163B68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：为实施（X发改XX检查/联检﹝  ﹞ 号）行政检查，现依法就</w:t>
      </w:r>
      <w:r>
        <w:rPr>
          <w:rFonts w:hint="eastAsia" w:ascii="仿宋_GB2312" w:hAnsi="仿宋_GB2312" w:eastAsia="仿宋_GB2312" w:cs="仿宋_GB2312"/>
          <w:color w:val="auto"/>
          <w:sz w:val="32"/>
          <w:szCs w:val="32"/>
          <w:u w:val="single"/>
          <w:lang w:val="en-US" w:eastAsia="zh-CN"/>
        </w:rPr>
        <w:t>（被检查人、具体事由）</w:t>
      </w:r>
      <w:r>
        <w:rPr>
          <w:rFonts w:hint="eastAsia" w:ascii="仿宋_GB2312" w:hAnsi="仿宋_GB2312" w:eastAsia="仿宋_GB2312" w:cs="仿宋_GB2312"/>
          <w:color w:val="auto"/>
          <w:sz w:val="32"/>
          <w:szCs w:val="32"/>
          <w:u w:val="none"/>
          <w:lang w:val="en-US" w:eastAsia="zh-CN"/>
        </w:rPr>
        <w:t>进行现场检查（勘验），请</w:t>
      </w:r>
      <w:r>
        <w:rPr>
          <w:rFonts w:hint="default" w:ascii="仿宋_GB2312" w:hAnsi="仿宋_GB2312" w:eastAsia="仿宋_GB2312" w:cs="仿宋_GB2312"/>
          <w:color w:val="auto"/>
          <w:sz w:val="32"/>
          <w:szCs w:val="32"/>
          <w:u w:val="none"/>
          <w:lang w:eastAsia="zh-CN"/>
        </w:rPr>
        <w:t>协助</w:t>
      </w:r>
      <w:r>
        <w:rPr>
          <w:rFonts w:hint="eastAsia" w:ascii="仿宋_GB2312" w:hAnsi="仿宋_GB2312" w:eastAsia="仿宋_GB2312" w:cs="仿宋_GB2312"/>
          <w:color w:val="auto"/>
          <w:sz w:val="32"/>
          <w:szCs w:val="32"/>
          <w:u w:val="none"/>
          <w:lang w:val="en-US" w:eastAsia="zh-CN"/>
        </w:rPr>
        <w:t>做好检查（勘验）。针对检查（勘验）中的有关情况，您有权进行陈述和申辩。</w:t>
      </w:r>
      <w:r>
        <w:rPr>
          <w:rFonts w:hint="eastAsia" w:ascii="楷体" w:hAnsi="楷体" w:eastAsia="楷体" w:cs="楷体"/>
          <w:color w:val="auto"/>
          <w:sz w:val="32"/>
          <w:szCs w:val="32"/>
          <w:u w:val="none"/>
          <w:lang w:eastAsia="zh-CN"/>
        </w:rPr>
        <w:t>（有音像记录的，应当告知音像记录的情况）</w:t>
      </w:r>
    </w:p>
    <w:p w14:paraId="437B38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三、现场检查（勘验）情况</w:t>
      </w:r>
    </w:p>
    <w:p w14:paraId="6D005C3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如实记录检查或者勘验经过</w:t>
      </w:r>
      <w:r>
        <w:rPr>
          <w:rFonts w:hint="default" w:ascii="仿宋_GB2312" w:hAnsi="仿宋_GB2312" w:eastAsia="仿宋_GB2312" w:cs="仿宋_GB2312"/>
          <w:color w:val="auto"/>
          <w:sz w:val="32"/>
          <w:szCs w:val="32"/>
          <w:u w:val="single"/>
          <w:lang w:eastAsia="zh-CN"/>
        </w:rPr>
        <w:t>、查明的事实等情况</w:t>
      </w:r>
      <w:r>
        <w:rPr>
          <w:rFonts w:hint="eastAsia" w:ascii="仿宋_GB2312" w:hAnsi="仿宋_GB2312" w:eastAsia="仿宋_GB2312" w:cs="仿宋_GB2312"/>
          <w:color w:val="auto"/>
          <w:sz w:val="32"/>
          <w:szCs w:val="32"/>
          <w:u w:val="single"/>
          <w:lang w:eastAsia="zh-CN"/>
        </w:rPr>
        <w:t>，可附照片、勘验图等）</w:t>
      </w:r>
      <w:r>
        <w:rPr>
          <w:rFonts w:hint="eastAsia" w:ascii="仿宋_GB2312" w:hAnsi="仿宋_GB2312" w:eastAsia="仿宋_GB2312" w:cs="仿宋_GB2312"/>
          <w:color w:val="auto"/>
          <w:sz w:val="32"/>
          <w:szCs w:val="32"/>
          <w:u w:val="single"/>
          <w:lang w:val="en-US" w:eastAsia="zh-CN"/>
        </w:rPr>
        <w:t xml:space="preserve"> </w:t>
      </w:r>
      <w:r>
        <w:rPr>
          <w:rFonts w:hint="eastAsia" w:ascii="黑体" w:hAnsi="黑体" w:eastAsia="黑体" w:cs="黑体"/>
          <w:color w:val="auto"/>
          <w:sz w:val="32"/>
          <w:szCs w:val="32"/>
          <w:u w:val="single"/>
          <w:lang w:val="en-US" w:eastAsia="zh-CN"/>
        </w:rPr>
        <w:t xml:space="preserve">                                             </w:t>
      </w:r>
    </w:p>
    <w:p w14:paraId="30A1130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u w:val="single"/>
          <w:lang w:val="en-US" w:eastAsia="zh-CN"/>
        </w:rPr>
        <w:t xml:space="preserve">                                                          </w:t>
      </w:r>
    </w:p>
    <w:p w14:paraId="482F6E7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val="en-US" w:eastAsia="zh-CN"/>
        </w:rPr>
        <w:t>陈述</w:t>
      </w:r>
      <w:r>
        <w:rPr>
          <w:rFonts w:hint="eastAsia" w:ascii="黑体" w:hAnsi="黑体" w:eastAsia="黑体" w:cs="黑体"/>
          <w:color w:val="auto"/>
          <w:sz w:val="32"/>
          <w:szCs w:val="32"/>
          <w:u w:val="none"/>
          <w:lang w:eastAsia="zh-CN"/>
        </w:rPr>
        <w:t>申辩情况</w:t>
      </w:r>
    </w:p>
    <w:p w14:paraId="1A1B55D7">
      <w:pPr>
        <w:pStyle w:val="2"/>
        <w:numPr>
          <w:ilvl w:val="0"/>
          <w:numId w:val="0"/>
        </w:numPr>
        <w:spacing w:line="600" w:lineRule="exact"/>
        <w:rPr>
          <w:rFonts w:hint="default"/>
          <w:color w:val="auto"/>
          <w:lang w:eastAsia="zh-CN"/>
        </w:rPr>
      </w:pPr>
      <w:r>
        <w:rPr>
          <w:rFonts w:hint="default"/>
          <w:color w:val="auto"/>
          <w:u w:val="none" w:color="auto"/>
          <w:lang w:eastAsia="zh-CN"/>
        </w:rPr>
        <w:t xml:space="preserve">    </w:t>
      </w:r>
      <w:r>
        <w:rPr>
          <w:rFonts w:hint="default" w:ascii="仿宋_GB2312" w:hAnsi="仿宋_GB2312" w:eastAsia="仿宋_GB2312" w:cs="仿宋_GB2312"/>
          <w:color w:val="auto"/>
          <w:sz w:val="32"/>
          <w:szCs w:val="32"/>
          <w:u w:val="none" w:color="auto"/>
          <w:lang w:eastAsia="zh-CN"/>
        </w:rPr>
        <w:t>□无</w:t>
      </w:r>
    </w:p>
    <w:p w14:paraId="2908960B">
      <w:pPr>
        <w:pStyle w:val="2"/>
        <w:numPr>
          <w:ilvl w:val="0"/>
          <w:numId w:val="0"/>
        </w:numPr>
        <w:spacing w:line="600" w:lineRule="exact"/>
        <w:rPr>
          <w:rFonts w:hint="default"/>
          <w:color w:val="auto"/>
          <w:lang w:eastAsia="zh-CN"/>
        </w:rPr>
      </w:pPr>
      <w:r>
        <w:rPr>
          <w:rFonts w:hint="default"/>
          <w:color w:val="auto"/>
          <w:u w:val="none" w:color="auto"/>
          <w:lang w:eastAsia="zh-CN"/>
        </w:rPr>
        <w:t xml:space="preserve">    </w:t>
      </w:r>
      <w:r>
        <w:rPr>
          <w:rFonts w:hint="default" w:ascii="仿宋_GB2312" w:hAnsi="仿宋_GB2312" w:eastAsia="仿宋_GB2312" w:cs="仿宋_GB2312"/>
          <w:color w:val="auto"/>
          <w:sz w:val="32"/>
          <w:szCs w:val="32"/>
          <w:u w:val="none" w:color="auto"/>
          <w:lang w:eastAsia="zh-CN"/>
        </w:rPr>
        <w:t>□有</w:t>
      </w:r>
      <w:r>
        <w:rPr>
          <w:rFonts w:hint="default"/>
          <w:color w:val="auto"/>
          <w:u w:val="none" w:color="auto"/>
          <w:lang w:eastAsia="zh-CN"/>
        </w:rPr>
        <w:t xml:space="preserve"> </w:t>
      </w:r>
      <w:r>
        <w:rPr>
          <w:rFonts w:hint="default"/>
          <w:color w:val="auto"/>
          <w:lang w:eastAsia="zh-CN"/>
        </w:rPr>
        <w:t xml:space="preserve">                      </w:t>
      </w:r>
      <w:r>
        <w:rPr>
          <w:rFonts w:hint="eastAsia"/>
          <w:color w:val="auto"/>
          <w:lang w:val="en-US" w:eastAsia="zh-CN"/>
        </w:rPr>
        <w:t xml:space="preserve">                    </w:t>
      </w:r>
      <w:r>
        <w:rPr>
          <w:rFonts w:hint="default"/>
          <w:color w:val="auto"/>
          <w:lang w:eastAsia="zh-CN"/>
        </w:rPr>
        <w:t xml:space="preserve">          </w:t>
      </w:r>
    </w:p>
    <w:p w14:paraId="0CA0C04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行政执法人员：以上是本次检查（勘验）记录，核对</w:t>
      </w:r>
      <w:r>
        <w:rPr>
          <w:rFonts w:hint="default" w:ascii="仿宋_GB2312" w:hAnsi="仿宋_GB2312" w:eastAsia="仿宋_GB2312" w:cs="仿宋_GB2312"/>
          <w:color w:val="auto"/>
          <w:sz w:val="32"/>
          <w:szCs w:val="32"/>
          <w:u w:val="none"/>
          <w:lang w:eastAsia="zh-CN"/>
        </w:rPr>
        <w:t>无误后请</w:t>
      </w:r>
      <w:r>
        <w:rPr>
          <w:rFonts w:hint="eastAsia" w:ascii="仿宋_GB2312" w:hAnsi="仿宋_GB2312" w:eastAsia="仿宋_GB2312" w:cs="仿宋_GB2312"/>
          <w:color w:val="auto"/>
          <w:sz w:val="32"/>
          <w:szCs w:val="32"/>
          <w:u w:val="none"/>
          <w:lang w:val="en-US" w:eastAsia="zh-CN"/>
        </w:rPr>
        <w:t>签名</w:t>
      </w:r>
      <w:r>
        <w:rPr>
          <w:rFonts w:hint="default" w:ascii="仿宋_GB2312" w:hAnsi="仿宋_GB2312" w:eastAsia="仿宋_GB2312" w:cs="仿宋_GB2312"/>
          <w:color w:val="auto"/>
          <w:sz w:val="32"/>
          <w:szCs w:val="32"/>
          <w:u w:val="none"/>
          <w:lang w:val="en" w:eastAsia="zh-CN"/>
        </w:rPr>
        <w:t>或者</w:t>
      </w:r>
      <w:r>
        <w:rPr>
          <w:rFonts w:hint="eastAsia" w:ascii="仿宋_GB2312" w:hAnsi="仿宋_GB2312" w:eastAsia="仿宋_GB2312" w:cs="仿宋_GB2312"/>
          <w:color w:val="auto"/>
          <w:sz w:val="32"/>
          <w:szCs w:val="32"/>
          <w:u w:val="none"/>
          <w:lang w:val="en-US" w:eastAsia="zh-CN"/>
        </w:rPr>
        <w:t xml:space="preserve">盖章。 </w:t>
      </w:r>
    </w:p>
    <w:p w14:paraId="6281F5F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被检查（勘验）人：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w:t>
      </w:r>
      <w:r>
        <w:rPr>
          <w:rFonts w:hint="eastAsia" w:ascii="仿宋_GB2312" w:hAnsi="仿宋_GB2312" w:eastAsia="仿宋_GB2312" w:cs="仿宋_GB2312"/>
          <w:color w:val="auto"/>
          <w:sz w:val="32"/>
          <w:szCs w:val="32"/>
          <w:u w:val="single"/>
          <w:lang w:val="en-US" w:eastAsia="zh-CN"/>
        </w:rPr>
        <w:t>者盖章</w:t>
      </w:r>
      <w:r>
        <w:rPr>
          <w:rFonts w:hint="eastAsia" w:ascii="仿宋_GB2312" w:hAnsi="仿宋_GB2312" w:eastAsia="仿宋_GB2312" w:cs="仿宋_GB2312"/>
          <w:color w:val="auto"/>
          <w:sz w:val="32"/>
          <w:szCs w:val="32"/>
          <w:u w:val="none"/>
          <w:lang w:val="en-US" w:eastAsia="zh-CN"/>
        </w:rPr>
        <w:t xml:space="preserve">     年   月   日</w:t>
      </w:r>
    </w:p>
    <w:p w14:paraId="350A7BAF">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z w:val="32"/>
          <w:szCs w:val="32"/>
          <w:u w:val="none"/>
          <w:lang w:val="en-US" w:eastAsia="zh-CN"/>
        </w:rPr>
      </w:pPr>
    </w:p>
    <w:p w14:paraId="463E9745">
      <w:pPr>
        <w:pStyle w:val="2"/>
        <w:spacing w:line="600" w:lineRule="exact"/>
        <w:rPr>
          <w:rFonts w:hint="eastAsia"/>
          <w:color w:val="auto"/>
          <w:lang w:val="en-US" w:eastAsia="zh-CN"/>
        </w:rPr>
      </w:pPr>
      <w:r>
        <w:rPr>
          <w:rFonts w:hint="eastAsia" w:ascii="仿宋_GB2312" w:hAnsi="仿宋_GB2312" w:eastAsia="仿宋_GB2312" w:cs="仿宋_GB2312"/>
          <w:color w:val="auto"/>
          <w:sz w:val="32"/>
          <w:szCs w:val="32"/>
          <w:u w:val="none"/>
          <w:lang w:val="en-US" w:eastAsia="zh-CN"/>
        </w:rPr>
        <w:t xml:space="preserve">       </w:t>
      </w:r>
    </w:p>
    <w:p w14:paraId="0B12974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年   月   日</w:t>
      </w:r>
    </w:p>
    <w:p w14:paraId="76097EF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年   月   日</w:t>
      </w:r>
    </w:p>
    <w:p w14:paraId="285BF97F">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z w:val="32"/>
          <w:szCs w:val="32"/>
          <w:u w:val="none"/>
          <w:lang w:val="en-US" w:eastAsia="zh-CN"/>
        </w:rPr>
      </w:pPr>
    </w:p>
    <w:p w14:paraId="78543473">
      <w:pPr>
        <w:pStyle w:val="2"/>
        <w:spacing w:line="600" w:lineRule="exact"/>
        <w:ind w:left="0" w:leftChars="0" w:firstLine="0" w:firstLineChars="0"/>
        <w:rPr>
          <w:rFonts w:hint="eastAsia" w:ascii="楷体" w:hAnsi="楷体" w:eastAsia="楷体" w:cs="楷体"/>
          <w:color w:val="auto"/>
          <w:sz w:val="32"/>
          <w:szCs w:val="32"/>
          <w:u w:val="none"/>
          <w:lang w:eastAsia="zh-CN"/>
        </w:rPr>
      </w:pPr>
      <w:r>
        <w:rPr>
          <w:rFonts w:hint="default" w:ascii="仿宋_GB2312" w:hAnsi="仿宋_GB2312" w:eastAsia="仿宋_GB2312" w:cs="仿宋_GB2312"/>
          <w:color w:val="auto"/>
          <w:sz w:val="32"/>
          <w:szCs w:val="32"/>
          <w:u w:val="none"/>
          <w:lang w:eastAsia="zh-CN"/>
        </w:rPr>
        <w:br w:type="page"/>
      </w:r>
      <w:r>
        <w:rPr>
          <w:rFonts w:hint="eastAsia" w:ascii="黑体" w:hAnsi="黑体" w:eastAsia="黑体" w:cs="黑体"/>
          <w:color w:val="auto"/>
          <w:sz w:val="32"/>
          <w:szCs w:val="32"/>
          <w:u w:val="none"/>
          <w:lang w:eastAsia="zh-CN"/>
        </w:rPr>
        <w:t>【注意事项】</w:t>
      </w:r>
    </w:p>
    <w:p w14:paraId="5C0D54C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1.检查（勘验）过程同步音像记录的，相关音像资料</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一并归档。</w:t>
      </w:r>
    </w:p>
    <w:p w14:paraId="4191510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2.记录完成后页面有空白的，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注明“以下空白”。</w:t>
      </w:r>
    </w:p>
    <w:p w14:paraId="5EA34C1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3.现场检查（勘验）不得刻意要求法定代表人到场。</w:t>
      </w:r>
    </w:p>
    <w:p w14:paraId="412B417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491FAC3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p>
    <w:p w14:paraId="07AF7B57">
      <w:pPr>
        <w:widowControl w:val="0"/>
        <w:numPr>
          <w:ilvl w:val="0"/>
          <w:numId w:val="0"/>
        </w:numPr>
        <w:tabs>
          <w:tab w:val="left" w:pos="312"/>
        </w:tabs>
        <w:autoSpaceDE/>
        <w:autoSpaceDN/>
        <w:rPr>
          <w:rFonts w:hint="eastAsia" w:ascii="仿宋_GB2312" w:hAnsi="仿宋_GB2312" w:eastAsia="仿宋_GB2312" w:cs="仿宋_GB2312"/>
          <w:color w:val="auto"/>
          <w:kern w:val="2"/>
          <w:sz w:val="32"/>
          <w:szCs w:val="32"/>
          <w:u w:val="single" w:color="auto"/>
          <w:lang w:val="en-US" w:eastAsia="zh-CN" w:bidi="ar-SA"/>
        </w:rPr>
      </w:pPr>
      <w:r>
        <w:rPr>
          <w:rFonts w:hint="default" w:ascii="黑体" w:hAnsi="黑体" w:eastAsia="黑体" w:cs="黑体"/>
          <w:color w:val="auto"/>
          <w:sz w:val="32"/>
          <w:szCs w:val="32"/>
          <w:u w:val="none" w:color="auto"/>
          <w:lang w:eastAsia="zh-CN"/>
        </w:rPr>
        <w:br w:type="page"/>
      </w:r>
      <w:r>
        <w:rPr>
          <w:rFonts w:hint="eastAsia" w:ascii="仿宋_GB2312" w:hAnsi="仿宋_GB2312" w:eastAsia="仿宋_GB2312" w:cs="仿宋_GB2312"/>
          <w:color w:val="auto"/>
          <w:kern w:val="2"/>
          <w:sz w:val="32"/>
          <w:szCs w:val="32"/>
          <w:u w:val="none" w:color="auto"/>
          <w:lang w:eastAsia="zh-CN" w:bidi="ar-SA"/>
        </w:rPr>
        <w:t>编号：</w:t>
      </w:r>
      <w:r>
        <w:rPr>
          <w:rFonts w:hint="eastAsia" w:ascii="仿宋_GB2312" w:hAnsi="仿宋_GB2312" w:eastAsia="仿宋_GB2312" w:cs="仿宋_GB2312"/>
          <w:color w:val="auto"/>
          <w:kern w:val="2"/>
          <w:sz w:val="32"/>
          <w:szCs w:val="32"/>
          <w:u w:val="single" w:color="auto"/>
          <w:lang w:eastAsia="zh-CN" w:bidi="ar-SA"/>
        </w:rPr>
        <w:t xml:space="preserve"> </w:t>
      </w:r>
      <w:r>
        <w:rPr>
          <w:rFonts w:hint="eastAsia" w:ascii="仿宋_GB2312" w:hAnsi="仿宋_GB2312" w:eastAsia="仿宋_GB2312" w:cs="仿宋_GB2312"/>
          <w:color w:val="auto"/>
          <w:sz w:val="32"/>
          <w:szCs w:val="32"/>
          <w:u w:val="single"/>
          <w:lang w:val="en-US" w:eastAsia="zh-CN"/>
        </w:rPr>
        <w:t>X发改XX检询/联检询</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kern w:val="2"/>
          <w:sz w:val="32"/>
          <w:szCs w:val="32"/>
          <w:u w:val="single" w:color="auto"/>
          <w:lang w:val="en-US" w:eastAsia="zh-CN" w:bidi="ar-SA"/>
        </w:rPr>
        <w:t xml:space="preserve"> </w:t>
      </w:r>
    </w:p>
    <w:p w14:paraId="7790A9F5">
      <w:pPr>
        <w:pStyle w:val="7"/>
        <w:keepNext w:val="0"/>
        <w:keepLines w:val="0"/>
        <w:pageBreakBefore w:val="0"/>
        <w:kinsoku/>
        <w:wordWrap/>
        <w:topLinePunct w:val="0"/>
        <w:bidi w:val="0"/>
        <w:snapToGrid w:val="0"/>
        <w:spacing w:line="600" w:lineRule="exact"/>
        <w:ind w:firstLine="0" w:firstLineChars="0"/>
        <w:jc w:val="center"/>
        <w:rPr>
          <w:rFonts w:hint="default" w:ascii="方正小标宋_GBK" w:hAnsi="方正小标宋_GBK" w:eastAsia="方正小标宋_GBK" w:cs="方正小标宋_GBK"/>
          <w:color w:val="auto"/>
          <w:sz w:val="44"/>
          <w:szCs w:val="44"/>
          <w:u w:val="single"/>
          <w:lang w:eastAsia="zh-CN"/>
        </w:rPr>
      </w:pPr>
      <w:r>
        <w:rPr>
          <w:rFonts w:hint="default" w:ascii="方正小标宋_GBK" w:hAnsi="方正小标宋_GBK" w:eastAsia="方正小标宋_GBK" w:cs="方正小标宋_GBK"/>
          <w:color w:val="auto"/>
          <w:sz w:val="44"/>
          <w:szCs w:val="44"/>
          <w:lang w:eastAsia="zh-CN"/>
        </w:rPr>
        <w:t xml:space="preserve">                        </w:t>
      </w:r>
    </w:p>
    <w:p w14:paraId="6D715E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询问笔录</w:t>
      </w:r>
    </w:p>
    <w:p w14:paraId="50AD8B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14:paraId="0B34910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询问时间：  年  月  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时 分</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至  年  月  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时 分</w:t>
      </w:r>
      <w:r>
        <w:rPr>
          <w:rFonts w:hint="default" w:ascii="仿宋_GB2312" w:hAnsi="仿宋_GB2312" w:eastAsia="仿宋_GB2312" w:cs="仿宋_GB2312"/>
          <w:color w:val="auto"/>
          <w:sz w:val="32"/>
          <w:szCs w:val="32"/>
          <w:u w:val="none"/>
          <w:lang w:eastAsia="zh-CN"/>
        </w:rPr>
        <w:t>）</w:t>
      </w:r>
    </w:p>
    <w:p w14:paraId="6E2C406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询问地点：</w:t>
      </w:r>
      <w:r>
        <w:rPr>
          <w:rFonts w:hint="eastAsia" w:ascii="仿宋_GB2312" w:hAnsi="仿宋_GB2312" w:eastAsia="仿宋_GB2312" w:cs="仿宋_GB2312"/>
          <w:color w:val="auto"/>
          <w:sz w:val="32"/>
          <w:szCs w:val="32"/>
          <w:u w:val="single"/>
          <w:lang w:val="en-US" w:eastAsia="zh-CN"/>
        </w:rPr>
        <w:t xml:space="preserve">                                             </w:t>
      </w:r>
    </w:p>
    <w:p w14:paraId="3A5A996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7E64759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2A8AE4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p>
    <w:p w14:paraId="3968DB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一、被询问人基本情况</w:t>
      </w:r>
    </w:p>
    <w:p w14:paraId="1B84D2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姓    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性    别：</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14:paraId="4F5EAB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出生年月：</w:t>
      </w:r>
      <w:r>
        <w:rPr>
          <w:rFonts w:hint="eastAsia" w:ascii="仿宋_GB2312" w:hAnsi="仿宋_GB2312" w:eastAsia="仿宋_GB2312" w:cs="仿宋_GB2312"/>
          <w:color w:val="auto"/>
          <w:sz w:val="32"/>
          <w:szCs w:val="32"/>
          <w:u w:val="single"/>
          <w:lang w:val="en-US" w:eastAsia="zh-CN"/>
        </w:rPr>
        <w:t xml:space="preserve">                 </w:t>
      </w:r>
    </w:p>
    <w:p w14:paraId="71DFC4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none"/>
          <w:lang w:val="en-US" w:eastAsia="zh-CN"/>
        </w:rPr>
        <w:t>工作单位及职务：</w:t>
      </w:r>
      <w:r>
        <w:rPr>
          <w:rFonts w:hint="default"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val="en-US" w:eastAsia="zh-CN"/>
        </w:rPr>
        <w:t xml:space="preserve"> </w:t>
      </w:r>
    </w:p>
    <w:p w14:paraId="047861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与</w:t>
      </w:r>
      <w:r>
        <w:rPr>
          <w:rFonts w:hint="default" w:ascii="仿宋_GB2312" w:hAnsi="仿宋_GB2312" w:eastAsia="仿宋_GB2312" w:cs="仿宋_GB2312"/>
          <w:color w:val="auto"/>
          <w:sz w:val="32"/>
          <w:szCs w:val="32"/>
          <w:u w:val="none"/>
          <w:lang w:eastAsia="zh-CN"/>
        </w:rPr>
        <w:t>被检查人</w:t>
      </w:r>
      <w:r>
        <w:rPr>
          <w:rFonts w:hint="eastAsia" w:ascii="仿宋_GB2312" w:hAnsi="仿宋_GB2312" w:eastAsia="仿宋_GB2312" w:cs="仿宋_GB2312"/>
          <w:color w:val="auto"/>
          <w:sz w:val="32"/>
          <w:szCs w:val="32"/>
          <w:u w:val="none"/>
          <w:lang w:val="en-US" w:eastAsia="zh-CN"/>
        </w:rPr>
        <w:t>关系：□法定代表人□负责人□</w:t>
      </w:r>
      <w:r>
        <w:rPr>
          <w:rFonts w:hint="default" w:ascii="仿宋_GB2312" w:hAnsi="仿宋_GB2312" w:eastAsia="仿宋_GB2312" w:cs="仿宋_GB2312"/>
          <w:color w:val="auto"/>
          <w:sz w:val="32"/>
          <w:szCs w:val="32"/>
          <w:u w:val="none"/>
          <w:lang w:eastAsia="zh-CN"/>
        </w:rPr>
        <w:t>工作人员</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其他</w:t>
      </w:r>
    </w:p>
    <w:p w14:paraId="59CDAC2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黑体" w:hAnsi="黑体" w:eastAsia="黑体" w:cs="黑体"/>
          <w:color w:val="auto"/>
          <w:sz w:val="32"/>
          <w:szCs w:val="32"/>
          <w:u w:val="none"/>
          <w:lang w:val="en-US" w:eastAsia="zh-CN"/>
        </w:rPr>
        <w:t>二、告知事项</w:t>
      </w:r>
    </w:p>
    <w:p w14:paraId="742482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询问人：</w:t>
      </w:r>
      <w:r>
        <w:rPr>
          <w:rFonts w:hint="default" w:ascii="仿宋_GB2312" w:hAnsi="仿宋_GB2312" w:eastAsia="仿宋_GB2312" w:cs="仿宋_GB2312"/>
          <w:color w:val="auto"/>
          <w:sz w:val="32"/>
          <w:szCs w:val="32"/>
          <w:u w:val="none"/>
          <w:lang w:eastAsia="zh-CN"/>
        </w:rPr>
        <w:t>您</w:t>
      </w:r>
      <w:r>
        <w:rPr>
          <w:rFonts w:hint="eastAsia" w:ascii="仿宋_GB2312" w:hAnsi="仿宋_GB2312" w:eastAsia="仿宋_GB2312" w:cs="仿宋_GB2312"/>
          <w:color w:val="auto"/>
          <w:sz w:val="32"/>
          <w:szCs w:val="32"/>
          <w:u w:val="none"/>
          <w:lang w:val="en-US" w:eastAsia="zh-CN"/>
        </w:rPr>
        <w:t>好！我们是</w:t>
      </w:r>
      <w:r>
        <w:rPr>
          <w:rFonts w:hint="eastAsia" w:ascii="仿宋_GB2312" w:hAnsi="仿宋_GB2312" w:eastAsia="仿宋_GB2312" w:cs="仿宋_GB2312"/>
          <w:color w:val="auto"/>
          <w:sz w:val="32"/>
          <w:szCs w:val="32"/>
          <w:u w:val="single"/>
          <w:lang w:val="en-US" w:eastAsia="zh-CN"/>
        </w:rPr>
        <w:t xml:space="preserve"> XXX发展和改革委员会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，这是我们的行政执法证件（</w:t>
      </w:r>
      <w:r>
        <w:rPr>
          <w:rFonts w:hint="eastAsia" w:ascii="楷体" w:hAnsi="楷体" w:eastAsia="楷体" w:cs="楷体"/>
          <w:color w:val="auto"/>
          <w:sz w:val="32"/>
          <w:szCs w:val="32"/>
          <w:u w:val="none"/>
          <w:lang w:val="en-US" w:eastAsia="zh-CN"/>
        </w:rPr>
        <w:t>出示</w:t>
      </w:r>
      <w:r>
        <w:rPr>
          <w:rFonts w:hint="eastAsia" w:ascii="楷体" w:hAnsi="楷体" w:eastAsia="楷体" w:cs="楷体"/>
          <w:color w:val="auto"/>
          <w:sz w:val="32"/>
          <w:szCs w:val="32"/>
          <w:u w:val="none"/>
          <w:lang w:eastAsia="zh-CN"/>
        </w:rPr>
        <w:t>行政</w:t>
      </w:r>
      <w:r>
        <w:rPr>
          <w:rFonts w:hint="eastAsia" w:ascii="楷体" w:hAnsi="楷体" w:eastAsia="楷体" w:cs="楷体"/>
          <w:color w:val="auto"/>
          <w:sz w:val="32"/>
          <w:szCs w:val="32"/>
          <w:u w:val="none"/>
          <w:lang w:val="en-US" w:eastAsia="zh-CN"/>
        </w:rPr>
        <w:t>执法证件</w:t>
      </w:r>
      <w:r>
        <w:rPr>
          <w:rFonts w:hint="eastAsia" w:ascii="仿宋_GB2312" w:hAnsi="仿宋_GB2312" w:eastAsia="仿宋_GB2312" w:cs="仿宋_GB2312"/>
          <w:color w:val="auto"/>
          <w:sz w:val="32"/>
          <w:szCs w:val="32"/>
          <w:u w:val="none"/>
          <w:lang w:val="en-US" w:eastAsia="zh-CN"/>
        </w:rPr>
        <w:t>），请</w:t>
      </w:r>
      <w:r>
        <w:rPr>
          <w:rFonts w:hint="default" w:ascii="仿宋_GB2312" w:hAnsi="仿宋_GB2312" w:eastAsia="仿宋_GB2312" w:cs="仿宋_GB2312"/>
          <w:color w:val="auto"/>
          <w:sz w:val="32"/>
          <w:szCs w:val="32"/>
          <w:u w:val="none"/>
          <w:lang w:eastAsia="zh-CN"/>
        </w:rPr>
        <w:t>您</w:t>
      </w:r>
      <w:r>
        <w:rPr>
          <w:rFonts w:hint="eastAsia" w:ascii="仿宋_GB2312" w:hAnsi="仿宋_GB2312" w:eastAsia="仿宋_GB2312" w:cs="仿宋_GB2312"/>
          <w:color w:val="auto"/>
          <w:sz w:val="32"/>
          <w:szCs w:val="32"/>
          <w:u w:val="none"/>
          <w:lang w:val="en-US" w:eastAsia="zh-CN"/>
        </w:rPr>
        <w:t>确认。</w:t>
      </w:r>
    </w:p>
    <w:p w14:paraId="48261D0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被询问人： □</w:t>
      </w:r>
      <w:r>
        <w:rPr>
          <w:rFonts w:hint="default" w:ascii="仿宋_GB2312" w:hAnsi="仿宋_GB2312" w:eastAsia="仿宋_GB2312" w:cs="仿宋_GB2312"/>
          <w:color w:val="auto"/>
          <w:sz w:val="32"/>
          <w:szCs w:val="32"/>
          <w:u w:val="none"/>
          <w:lang w:eastAsia="zh-CN"/>
        </w:rPr>
        <w:t>已确认</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不确认</w:t>
      </w:r>
    </w:p>
    <w:p w14:paraId="16102D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询问人：为实施（X发改XX检查/联检﹝  ﹞ 号）行政检查，现依法就</w:t>
      </w:r>
      <w:r>
        <w:rPr>
          <w:rFonts w:hint="eastAsia" w:ascii="仿宋_GB2312" w:hAnsi="仿宋_GB2312" w:eastAsia="仿宋_GB2312" w:cs="仿宋_GB2312"/>
          <w:color w:val="auto"/>
          <w:sz w:val="32"/>
          <w:szCs w:val="32"/>
          <w:u w:val="single"/>
          <w:lang w:val="en-US" w:eastAsia="zh-CN"/>
        </w:rPr>
        <w:t>（被检查人、具体</w:t>
      </w:r>
      <w:r>
        <w:rPr>
          <w:rFonts w:hint="default" w:ascii="仿宋_GB2312" w:hAnsi="仿宋_GB2312" w:eastAsia="仿宋_GB2312" w:cs="仿宋_GB2312"/>
          <w:color w:val="auto"/>
          <w:sz w:val="32"/>
          <w:szCs w:val="32"/>
          <w:u w:val="single"/>
          <w:lang w:eastAsia="zh-CN"/>
        </w:rPr>
        <w:t>事</w:t>
      </w:r>
      <w:r>
        <w:rPr>
          <w:rFonts w:hint="eastAsia" w:ascii="仿宋_GB2312" w:hAnsi="仿宋_GB2312" w:eastAsia="仿宋_GB2312" w:cs="仿宋_GB2312"/>
          <w:color w:val="auto"/>
          <w:sz w:val="32"/>
          <w:szCs w:val="32"/>
          <w:u w:val="single"/>
          <w:lang w:val="en-US" w:eastAsia="zh-CN"/>
        </w:rPr>
        <w:t>由）</w:t>
      </w:r>
      <w:r>
        <w:rPr>
          <w:rFonts w:hint="eastAsia" w:ascii="仿宋_GB2312" w:hAnsi="仿宋_GB2312" w:eastAsia="仿宋_GB2312" w:cs="仿宋_GB2312"/>
          <w:color w:val="auto"/>
          <w:sz w:val="32"/>
          <w:szCs w:val="32"/>
          <w:u w:val="none"/>
          <w:lang w:val="en-US" w:eastAsia="zh-CN"/>
        </w:rPr>
        <w:t>有关情况进行询问，请如实回答问题。如不如实回答问题，将承担相应法律后果。您有权进行陈述和申辩。</w:t>
      </w:r>
    </w:p>
    <w:p w14:paraId="22B78F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三、询问内容</w:t>
      </w:r>
    </w:p>
    <w:p w14:paraId="44EF5E5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p>
    <w:p w14:paraId="2C55B0F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被询问人：</w:t>
      </w:r>
      <w:r>
        <w:rPr>
          <w:rFonts w:hint="eastAsia" w:ascii="仿宋_GB2312" w:hAnsi="仿宋_GB2312" w:eastAsia="仿宋_GB2312" w:cs="仿宋_GB2312"/>
          <w:color w:val="auto"/>
          <w:sz w:val="32"/>
          <w:szCs w:val="32"/>
          <w:u w:val="single"/>
          <w:lang w:val="en-US" w:eastAsia="zh-CN"/>
        </w:rPr>
        <w:t xml:space="preserve">                                           </w:t>
      </w:r>
    </w:p>
    <w:p w14:paraId="3E7BD21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p>
    <w:p w14:paraId="04543CD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p>
    <w:p w14:paraId="2EDBA2F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：以上是本次询问情况记录，核对</w:t>
      </w:r>
      <w:r>
        <w:rPr>
          <w:rFonts w:hint="default" w:ascii="仿宋_GB2312" w:hAnsi="仿宋_GB2312" w:eastAsia="仿宋_GB2312" w:cs="仿宋_GB2312"/>
          <w:color w:val="auto"/>
          <w:sz w:val="32"/>
          <w:szCs w:val="32"/>
          <w:u w:val="none"/>
          <w:lang w:eastAsia="zh-CN"/>
        </w:rPr>
        <w:t>无误后</w:t>
      </w:r>
      <w:r>
        <w:rPr>
          <w:rFonts w:hint="eastAsia" w:ascii="仿宋_GB2312" w:hAnsi="仿宋_GB2312" w:eastAsia="仿宋_GB2312" w:cs="仿宋_GB2312"/>
          <w:color w:val="auto"/>
          <w:sz w:val="32"/>
          <w:szCs w:val="32"/>
          <w:u w:val="none"/>
          <w:lang w:val="en-US" w:eastAsia="zh-CN"/>
        </w:rPr>
        <w:t>请签名</w:t>
      </w:r>
      <w:r>
        <w:rPr>
          <w:rFonts w:hint="default" w:ascii="仿宋_GB2312" w:hAnsi="仿宋_GB2312" w:eastAsia="仿宋_GB2312" w:cs="仿宋_GB2312"/>
          <w:color w:val="auto"/>
          <w:sz w:val="32"/>
          <w:szCs w:val="32"/>
          <w:u w:val="none"/>
          <w:lang w:val="en" w:eastAsia="zh-CN"/>
        </w:rPr>
        <w:t>或者</w:t>
      </w:r>
      <w:r>
        <w:rPr>
          <w:rFonts w:hint="eastAsia" w:ascii="仿宋_GB2312" w:hAnsi="仿宋_GB2312" w:eastAsia="仿宋_GB2312" w:cs="仿宋_GB2312"/>
          <w:color w:val="auto"/>
          <w:sz w:val="32"/>
          <w:szCs w:val="32"/>
          <w:u w:val="none"/>
          <w:lang w:val="en-US" w:eastAsia="zh-CN"/>
        </w:rPr>
        <w:t>盖章确认。</w:t>
      </w:r>
    </w:p>
    <w:p w14:paraId="0726661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u w:val="none"/>
          <w:lang w:val="en-US" w:eastAsia="zh-CN"/>
        </w:rPr>
        <w:t>被询问人：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w:t>
      </w:r>
      <w:r>
        <w:rPr>
          <w:rFonts w:hint="eastAsia" w:ascii="仿宋_GB2312" w:hAnsi="仿宋_GB2312" w:eastAsia="仿宋_GB2312" w:cs="仿宋_GB2312"/>
          <w:color w:val="auto"/>
          <w:sz w:val="32"/>
          <w:szCs w:val="32"/>
          <w:u w:val="single"/>
          <w:lang w:val="en-US" w:eastAsia="zh-CN"/>
        </w:rPr>
        <w:t>者盖章</w:t>
      </w:r>
      <w:r>
        <w:rPr>
          <w:rFonts w:hint="default" w:ascii="仿宋_GB2312" w:hAnsi="仿宋_GB2312" w:eastAsia="仿宋_GB2312" w:cs="仿宋_GB2312"/>
          <w:color w:val="auto"/>
          <w:sz w:val="32"/>
          <w:szCs w:val="32"/>
          <w:u w:val="none"/>
          <w:lang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   月   日</w:t>
      </w:r>
    </w:p>
    <w:p w14:paraId="6DDDA62A">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eastAsia" w:ascii="仿宋_GB2312" w:hAnsi="仿宋_GB2312" w:eastAsia="仿宋_GB2312" w:cs="仿宋_GB2312"/>
          <w:color w:val="auto"/>
          <w:sz w:val="32"/>
          <w:szCs w:val="32"/>
          <w:u w:val="none"/>
          <w:lang w:val="en-US" w:eastAsia="zh-CN"/>
        </w:rPr>
      </w:pPr>
    </w:p>
    <w:p w14:paraId="71DEC1A3">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default" w:ascii="仿宋_GB2312" w:hAnsi="仿宋_GB2312" w:eastAsia="仿宋_GB2312" w:cs="仿宋_GB2312"/>
          <w:color w:val="auto"/>
          <w:sz w:val="32"/>
          <w:szCs w:val="32"/>
          <w:u w:val="none"/>
          <w:lang w:eastAsia="zh-CN"/>
        </w:rPr>
      </w:pPr>
    </w:p>
    <w:p w14:paraId="2D54780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年   月   日</w:t>
      </w:r>
    </w:p>
    <w:p w14:paraId="45A029C7">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年   月   日</w:t>
      </w:r>
    </w:p>
    <w:p w14:paraId="1D7B5846">
      <w:pPr>
        <w:pStyle w:val="2"/>
        <w:tabs>
          <w:tab w:val="left" w:pos="944"/>
        </w:tabs>
        <w:spacing w:line="600" w:lineRule="exact"/>
        <w:ind w:left="0" w:leftChars="0" w:firstLine="0" w:firstLineChars="0"/>
        <w:rPr>
          <w:rFonts w:hint="default" w:ascii="仿宋_GB2312" w:hAnsi="仿宋_GB2312" w:eastAsia="仿宋_GB2312" w:cs="仿宋_GB2312"/>
          <w:color w:val="auto"/>
          <w:sz w:val="32"/>
          <w:szCs w:val="32"/>
          <w:u w:val="none"/>
          <w:lang w:eastAsia="zh-CN"/>
        </w:rPr>
      </w:pPr>
    </w:p>
    <w:p w14:paraId="3B318C68">
      <w:pPr>
        <w:pStyle w:val="2"/>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br w:type="page"/>
      </w:r>
      <w:r>
        <w:rPr>
          <w:rFonts w:hint="eastAsia" w:ascii="黑体" w:hAnsi="黑体" w:eastAsia="黑体" w:cs="黑体"/>
          <w:color w:val="auto"/>
          <w:sz w:val="32"/>
          <w:szCs w:val="32"/>
          <w:u w:val="none"/>
          <w:lang w:eastAsia="zh-CN"/>
        </w:rPr>
        <w:t>【注意事项】</w:t>
      </w:r>
    </w:p>
    <w:p w14:paraId="166B523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1.被询问人拒绝签</w:t>
      </w:r>
      <w:r>
        <w:rPr>
          <w:rFonts w:hint="eastAsia" w:ascii="楷体" w:hAnsi="楷体" w:eastAsia="楷体" w:cs="楷体"/>
          <w:color w:val="auto"/>
          <w:kern w:val="2"/>
          <w:sz w:val="30"/>
          <w:szCs w:val="30"/>
          <w:u w:val="none"/>
          <w:lang w:val="en-US" w:eastAsia="zh-CN" w:bidi="ar-SA"/>
        </w:rPr>
        <w:t>名的</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行政执法人员应当</w:t>
      </w:r>
      <w:r>
        <w:rPr>
          <w:rFonts w:hint="default" w:ascii="楷体" w:hAnsi="楷体" w:eastAsia="楷体" w:cs="楷体"/>
          <w:color w:val="auto"/>
          <w:kern w:val="2"/>
          <w:sz w:val="30"/>
          <w:szCs w:val="30"/>
          <w:u w:val="none"/>
          <w:lang w:val="en-US" w:eastAsia="zh-CN" w:bidi="ar-SA"/>
        </w:rPr>
        <w:t>在笔录中注明</w:t>
      </w:r>
      <w:r>
        <w:rPr>
          <w:rFonts w:hint="eastAsia" w:ascii="楷体" w:hAnsi="楷体" w:eastAsia="楷体" w:cs="楷体"/>
          <w:color w:val="auto"/>
          <w:kern w:val="2"/>
          <w:sz w:val="30"/>
          <w:szCs w:val="30"/>
          <w:u w:val="none"/>
          <w:lang w:val="en-US" w:eastAsia="zh-CN" w:bidi="ar-SA"/>
        </w:rPr>
        <w:t>有关</w:t>
      </w:r>
      <w:r>
        <w:rPr>
          <w:rFonts w:hint="default" w:ascii="楷体" w:hAnsi="楷体" w:eastAsia="楷体" w:cs="楷体"/>
          <w:color w:val="auto"/>
          <w:kern w:val="2"/>
          <w:sz w:val="30"/>
          <w:szCs w:val="30"/>
          <w:u w:val="none"/>
          <w:lang w:val="en-US" w:eastAsia="zh-CN" w:bidi="ar-SA"/>
        </w:rPr>
        <w:t>情况</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见证人到场见证的，由见证人签名或者盖章。</w:t>
      </w:r>
    </w:p>
    <w:p w14:paraId="19D9FC0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2.记录完成后页面有空白的，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注明“以下空白”。</w:t>
      </w:r>
    </w:p>
    <w:p w14:paraId="0599ABD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3.本文书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112B96F8">
      <w:pPr>
        <w:widowControl w:val="0"/>
        <w:numPr>
          <w:ilvl w:val="0"/>
          <w:numId w:val="0"/>
        </w:numPr>
        <w:tabs>
          <w:tab w:val="left" w:pos="312"/>
        </w:tabs>
        <w:autoSpaceDE/>
        <w:autoSpaceDN/>
        <w:rPr>
          <w:rFonts w:hint="eastAsia" w:ascii="仿宋_GB2312" w:hAnsi="仿宋_GB2312" w:eastAsia="仿宋_GB2312" w:cs="仿宋_GB2312"/>
          <w:color w:val="auto"/>
          <w:kern w:val="2"/>
          <w:sz w:val="32"/>
          <w:szCs w:val="32"/>
          <w:u w:val="single" w:color="auto"/>
          <w:lang w:val="en-US" w:eastAsia="zh-CN" w:bidi="ar-SA"/>
        </w:rPr>
      </w:pPr>
      <w:r>
        <w:rPr>
          <w:rFonts w:hint="default" w:ascii="仿宋_GB2312" w:hAnsi="仿宋_GB2312" w:eastAsia="仿宋_GB2312" w:cs="仿宋_GB2312"/>
          <w:color w:val="auto"/>
          <w:kern w:val="2"/>
          <w:sz w:val="30"/>
          <w:szCs w:val="30"/>
          <w:u w:val="none"/>
          <w:lang w:eastAsia="zh-CN" w:bidi="ar-SA"/>
        </w:rPr>
        <w:br w:type="page"/>
      </w:r>
      <w:r>
        <w:rPr>
          <w:rFonts w:hint="eastAsia" w:ascii="仿宋_GB2312" w:hAnsi="仿宋_GB2312" w:eastAsia="仿宋_GB2312" w:cs="仿宋_GB2312"/>
          <w:color w:val="auto"/>
          <w:kern w:val="2"/>
          <w:sz w:val="32"/>
          <w:szCs w:val="32"/>
          <w:u w:val="none" w:color="auto"/>
          <w:lang w:eastAsia="zh-CN" w:bidi="ar-SA"/>
        </w:rPr>
        <w:t>编号：</w:t>
      </w:r>
      <w:r>
        <w:rPr>
          <w:rFonts w:hint="eastAsia" w:ascii="仿宋_GB2312" w:hAnsi="仿宋_GB2312" w:eastAsia="仿宋_GB2312" w:cs="仿宋_GB2312"/>
          <w:color w:val="auto"/>
          <w:kern w:val="2"/>
          <w:sz w:val="32"/>
          <w:szCs w:val="32"/>
          <w:u w:val="single" w:color="auto"/>
          <w:lang w:eastAsia="zh-CN" w:bidi="ar-SA"/>
        </w:rPr>
        <w:t xml:space="preserve"> </w:t>
      </w:r>
      <w:r>
        <w:rPr>
          <w:rFonts w:hint="eastAsia" w:ascii="仿宋_GB2312" w:hAnsi="仿宋_GB2312" w:eastAsia="仿宋_GB2312" w:cs="仿宋_GB2312"/>
          <w:color w:val="auto"/>
          <w:sz w:val="32"/>
          <w:szCs w:val="32"/>
          <w:u w:val="single"/>
          <w:lang w:val="en-US" w:eastAsia="zh-CN"/>
        </w:rPr>
        <w:t>X发改XX检避决/联检避决</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kern w:val="2"/>
          <w:sz w:val="32"/>
          <w:szCs w:val="32"/>
          <w:u w:val="single" w:color="auto"/>
          <w:lang w:val="en-US" w:eastAsia="zh-CN" w:bidi="ar-SA"/>
        </w:rPr>
        <w:t xml:space="preserve"> </w:t>
      </w:r>
    </w:p>
    <w:p w14:paraId="2CDA22FA">
      <w:pPr>
        <w:pStyle w:val="7"/>
        <w:keepNext w:val="0"/>
        <w:keepLines w:val="0"/>
        <w:pageBreakBefore w:val="0"/>
        <w:kinsoku/>
        <w:wordWrap/>
        <w:topLinePunct w:val="0"/>
        <w:bidi w:val="0"/>
        <w:snapToGrid w:val="0"/>
        <w:spacing w:line="600" w:lineRule="exact"/>
        <w:ind w:firstLine="0" w:firstLineChars="0"/>
        <w:jc w:val="center"/>
        <w:rPr>
          <w:rFonts w:hint="eastAsia" w:ascii="仿宋_GB2312" w:hAnsi="仿宋_GB2312" w:eastAsia="仿宋_GB2312" w:cs="仿宋_GB2312"/>
          <w:color w:val="auto"/>
          <w:kern w:val="2"/>
          <w:sz w:val="32"/>
          <w:szCs w:val="32"/>
          <w:u w:val="single" w:color="auto"/>
          <w:lang w:val="en-US" w:eastAsia="zh-CN" w:bidi="ar-SA"/>
        </w:rPr>
      </w:pPr>
    </w:p>
    <w:p w14:paraId="69C18C46">
      <w:pPr>
        <w:pStyle w:val="7"/>
        <w:keepNext w:val="0"/>
        <w:keepLines w:val="0"/>
        <w:pageBreakBefore w:val="0"/>
        <w:kinsoku/>
        <w:wordWrap/>
        <w:topLinePunct w:val="0"/>
        <w:bidi w:val="0"/>
        <w:snapToGrid w:val="0"/>
        <w:spacing w:line="600" w:lineRule="exact"/>
        <w:ind w:firstLine="0" w:firstLineChars="0"/>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回避申请决定书</w:t>
      </w:r>
    </w:p>
    <w:p w14:paraId="5F8CA63D">
      <w:pPr>
        <w:pStyle w:val="7"/>
        <w:keepNext w:val="0"/>
        <w:keepLines w:val="0"/>
        <w:pageBreakBefore w:val="0"/>
        <w:kinsoku/>
        <w:wordWrap/>
        <w:topLinePunct w:val="0"/>
        <w:bidi w:val="0"/>
        <w:snapToGrid w:val="0"/>
        <w:spacing w:line="600" w:lineRule="exact"/>
        <w:ind w:firstLine="0" w:firstLineChars="0"/>
        <w:jc w:val="both"/>
        <w:rPr>
          <w:rFonts w:hint="eastAsia" w:ascii="黑体" w:hAnsi="黑体" w:eastAsia="黑体" w:cs="黑体"/>
          <w:color w:val="auto"/>
          <w:sz w:val="32"/>
          <w:szCs w:val="32"/>
          <w:lang w:eastAsia="zh-CN"/>
        </w:rPr>
      </w:pPr>
    </w:p>
    <w:p w14:paraId="1A2E04FF">
      <w:pPr>
        <w:pStyle w:val="7"/>
        <w:keepNext w:val="0"/>
        <w:keepLines w:val="0"/>
        <w:pageBreakBefore w:val="0"/>
        <w:kinsoku/>
        <w:wordWrap/>
        <w:topLinePunct w:val="0"/>
        <w:bidi w:val="0"/>
        <w:snapToGrid w:val="0"/>
        <w:spacing w:line="600" w:lineRule="exact"/>
        <w:ind w:firstLine="0" w:firstLineChars="0"/>
        <w:jc w:val="both"/>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申请人：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统一社会信用代码</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p>
    <w:p w14:paraId="58375210">
      <w:pPr>
        <w:pStyle w:val="7"/>
        <w:keepNext w:val="0"/>
        <w:keepLines w:val="0"/>
        <w:pageBreakBefore w:val="0"/>
        <w:kinsoku/>
        <w:wordWrap/>
        <w:topLinePunct w:val="0"/>
        <w:bidi w:val="0"/>
        <w:snapToGrid w:val="0"/>
        <w:spacing w:line="600" w:lineRule="exact"/>
        <w:ind w:firstLine="0" w:firstLineChars="0"/>
        <w:jc w:val="both"/>
        <w:rPr>
          <w:rFonts w:hint="eastAsia"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none"/>
          <w:lang w:eastAsia="zh-CN"/>
        </w:rPr>
        <w:t>联系人</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联系电话：</w:t>
      </w:r>
      <w:r>
        <w:rPr>
          <w:rFonts w:hint="eastAsia" w:ascii="仿宋_GB2312" w:hAnsi="仿宋_GB2312" w:eastAsia="仿宋_GB2312" w:cs="仿宋_GB2312"/>
          <w:color w:val="auto"/>
          <w:sz w:val="32"/>
          <w:szCs w:val="32"/>
          <w:u w:val="single"/>
          <w:lang w:val="en-US" w:eastAsia="zh-CN"/>
        </w:rPr>
        <w:t xml:space="preserve">                       </w:t>
      </w:r>
    </w:p>
    <w:p w14:paraId="176E730C">
      <w:pPr>
        <w:pStyle w:val="7"/>
        <w:keepNext w:val="0"/>
        <w:keepLines w:val="0"/>
        <w:pageBreakBefore w:val="0"/>
        <w:kinsoku/>
        <w:wordWrap/>
        <w:topLinePunct w:val="0"/>
        <w:bidi w:val="0"/>
        <w:snapToGrid w:val="0"/>
        <w:spacing w:line="600" w:lineRule="exact"/>
        <w:ind w:firstLine="0" w:firstLineChars="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被申请人：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行政执法证号：</w:t>
      </w:r>
      <w:r>
        <w:rPr>
          <w:rFonts w:hint="eastAsia" w:ascii="仿宋_GB2312" w:hAnsi="仿宋_GB2312" w:eastAsia="仿宋_GB2312" w:cs="仿宋_GB2312"/>
          <w:color w:val="auto"/>
          <w:sz w:val="32"/>
          <w:szCs w:val="32"/>
          <w:u w:val="single"/>
          <w:lang w:val="en-US" w:eastAsia="zh-CN"/>
        </w:rPr>
        <w:t xml:space="preserve">                      </w:t>
      </w:r>
    </w:p>
    <w:p w14:paraId="68A772ED">
      <w:pPr>
        <w:pStyle w:val="7"/>
        <w:keepNext w:val="0"/>
        <w:keepLines w:val="0"/>
        <w:pageBreakBefore w:val="0"/>
        <w:kinsoku/>
        <w:wordWrap/>
        <w:topLinePunct w:val="0"/>
        <w:bidi w:val="0"/>
        <w:snapToGrid w:val="0"/>
        <w:spacing w:line="600" w:lineRule="exact"/>
        <w:ind w:firstLine="0" w:firstLineChars="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0085CC74">
      <w:pPr>
        <w:pStyle w:val="7"/>
        <w:keepNext w:val="0"/>
        <w:keepLines w:val="0"/>
        <w:pageBreakBefore w:val="0"/>
        <w:kinsoku/>
        <w:wordWrap/>
        <w:topLinePunct w:val="0"/>
        <w:bidi w:val="0"/>
        <w:snapToGrid w:val="0"/>
        <w:spacing w:line="600" w:lineRule="exact"/>
        <w:ind w:left="0" w:leftChars="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申请人于     年    月    日以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为由，申请</w:t>
      </w:r>
      <w:r>
        <w:rPr>
          <w:rFonts w:hint="eastAsia" w:ascii="仿宋_GB2312" w:hAnsi="仿宋_GB2312" w:eastAsia="仿宋_GB2312" w:cs="仿宋_GB2312"/>
          <w:color w:val="auto"/>
          <w:sz w:val="32"/>
          <w:szCs w:val="32"/>
          <w:u w:val="single"/>
          <w:lang w:val="en-US" w:eastAsia="zh-CN"/>
        </w:rPr>
        <w:t xml:space="preserve">（被申请人） </w:t>
      </w:r>
      <w:r>
        <w:rPr>
          <w:rFonts w:hint="eastAsia" w:ascii="仿宋_GB2312" w:hAnsi="仿宋_GB2312" w:eastAsia="仿宋_GB2312" w:cs="仿宋_GB2312"/>
          <w:color w:val="auto"/>
          <w:sz w:val="32"/>
          <w:szCs w:val="32"/>
          <w:u w:val="none"/>
          <w:lang w:val="en-US" w:eastAsia="zh-CN"/>
        </w:rPr>
        <w:t>回避实施（</w:t>
      </w:r>
      <w:r>
        <w:rPr>
          <w:rFonts w:hint="eastAsia" w:ascii="仿宋_GB2312" w:hAnsi="仿宋_GB2312" w:eastAsia="仿宋_GB2312" w:cs="仿宋_GB2312"/>
          <w:color w:val="auto"/>
          <w:sz w:val="32"/>
          <w:szCs w:val="32"/>
          <w:u w:val="single"/>
          <w:lang w:val="en-US" w:eastAsia="zh-CN"/>
        </w:rPr>
        <w:t>X发改XX检/联检</w:t>
      </w:r>
      <w:r>
        <w:rPr>
          <w:rFonts w:hint="eastAsia" w:ascii="方正仿宋_GBK" w:hAnsi="方正仿宋_GBK" w:eastAsia="方正仿宋_GBK" w:cs="方正仿宋_GBK"/>
          <w:color w:val="auto"/>
          <w:sz w:val="32"/>
          <w:szCs w:val="32"/>
          <w:u w:val="single"/>
          <w:lang w:val="en-US" w:eastAsia="zh-CN"/>
        </w:rPr>
        <w:t>﹝  ﹞</w:t>
      </w:r>
      <w:r>
        <w:rPr>
          <w:rFonts w:hint="eastAsia" w:ascii="仿宋_GB2312" w:hAnsi="仿宋_GB2312" w:eastAsia="仿宋_GB2312" w:cs="仿宋_GB2312"/>
          <w:color w:val="auto"/>
          <w:sz w:val="32"/>
          <w:szCs w:val="32"/>
          <w:u w:val="single"/>
          <w:lang w:val="en-US" w:eastAsia="zh-CN"/>
        </w:rPr>
        <w:t xml:space="preserve"> 号</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行政检查</w:t>
      </w:r>
      <w:r>
        <w:rPr>
          <w:rFonts w:hint="eastAsia" w:ascii="仿宋_GB2312" w:hAnsi="仿宋_GB2312" w:eastAsia="仿宋_GB2312" w:cs="仿宋_GB2312"/>
          <w:color w:val="auto"/>
          <w:sz w:val="32"/>
          <w:szCs w:val="32"/>
          <w:u w:val="none"/>
          <w:lang w:val="en-US" w:eastAsia="zh-CN"/>
        </w:rPr>
        <w:t>。</w:t>
      </w:r>
    </w:p>
    <w:p w14:paraId="2DBC862D">
      <w:pPr>
        <w:pStyle w:val="7"/>
        <w:keepNext w:val="0"/>
        <w:keepLines w:val="0"/>
        <w:pageBreakBefore w:val="0"/>
        <w:kinsoku/>
        <w:wordWrap/>
        <w:topLinePunct w:val="0"/>
        <w:bidi w:val="0"/>
        <w:snapToGrid w:val="0"/>
        <w:spacing w:line="600" w:lineRule="exact"/>
        <w:ind w:firstLine="640" w:firstLineChars="0"/>
        <w:jc w:val="both"/>
        <w:rPr>
          <w:rFonts w:hint="default"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经审查，符合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规定</w:t>
      </w:r>
      <w:r>
        <w:rPr>
          <w:rFonts w:hint="default"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回避情形，同意申请人的回避申请</w:t>
      </w:r>
      <w:r>
        <w:rPr>
          <w:rFonts w:hint="default" w:ascii="仿宋_GB2312" w:hAnsi="仿宋_GB2312" w:eastAsia="仿宋_GB2312" w:cs="仿宋_GB2312"/>
          <w:color w:val="auto"/>
          <w:sz w:val="32"/>
          <w:szCs w:val="32"/>
          <w:u w:val="none"/>
          <w:lang w:eastAsia="zh-CN"/>
        </w:rPr>
        <w:t>，并将</w:t>
      </w:r>
      <w:r>
        <w:rPr>
          <w:rFonts w:hint="eastAsia" w:ascii="仿宋_GB2312" w:hAnsi="仿宋_GB2312" w:eastAsia="仿宋_GB2312" w:cs="仿宋_GB2312"/>
          <w:color w:val="auto"/>
          <w:sz w:val="32"/>
          <w:szCs w:val="32"/>
          <w:u w:val="none"/>
          <w:lang w:eastAsia="zh-CN"/>
        </w:rPr>
        <w:t>行政执法人员</w:t>
      </w:r>
      <w:r>
        <w:rPr>
          <w:rFonts w:hint="default" w:ascii="仿宋_GB2312" w:hAnsi="仿宋_GB2312" w:eastAsia="仿宋_GB2312" w:cs="仿宋_GB2312"/>
          <w:color w:val="auto"/>
          <w:sz w:val="32"/>
          <w:szCs w:val="32"/>
          <w:u w:val="none"/>
          <w:lang w:eastAsia="zh-CN"/>
        </w:rPr>
        <w:t>更换为</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none"/>
          <w:lang w:eastAsia="zh-CN"/>
        </w:rPr>
        <w:t>，</w:t>
      </w:r>
      <w:r>
        <w:rPr>
          <w:rFonts w:hint="default" w:ascii="仿宋_GB2312" w:hAnsi="仿宋_GB2312" w:eastAsia="仿宋_GB2312" w:cs="仿宋_GB2312"/>
          <w:color w:val="auto"/>
          <w:sz w:val="32"/>
          <w:szCs w:val="32"/>
          <w:u w:val="none"/>
          <w:lang w:eastAsia="zh-CN"/>
        </w:rPr>
        <w:t>行政执法证号</w:t>
      </w:r>
      <w:r>
        <w:rPr>
          <w:rFonts w:hint="default" w:ascii="仿宋_GB2312" w:hAnsi="仿宋_GB2312" w:eastAsia="仿宋_GB2312" w:cs="仿宋_GB2312"/>
          <w:color w:val="auto"/>
          <w:sz w:val="32"/>
          <w:szCs w:val="32"/>
          <w:u w:val="single"/>
          <w:lang w:eastAsia="zh-CN"/>
        </w:rPr>
        <w:t xml:space="preserve">      </w:t>
      </w:r>
      <w:r>
        <w:rPr>
          <w:rFonts w:hint="default" w:ascii="仿宋_GB2312" w:hAnsi="仿宋_GB2312" w:eastAsia="仿宋_GB2312" w:cs="仿宋_GB2312"/>
          <w:color w:val="auto"/>
          <w:sz w:val="32"/>
          <w:szCs w:val="32"/>
          <w:u w:val="none"/>
          <w:lang w:eastAsia="zh-CN"/>
        </w:rPr>
        <w:t>。</w:t>
      </w:r>
    </w:p>
    <w:p w14:paraId="06164497">
      <w:pPr>
        <w:pStyle w:val="7"/>
        <w:keepNext w:val="0"/>
        <w:keepLines w:val="0"/>
        <w:pageBreakBefore w:val="0"/>
        <w:kinsoku/>
        <w:wordWrap/>
        <w:topLinePunct w:val="0"/>
        <w:bidi w:val="0"/>
        <w:snapToGrid w:val="0"/>
        <w:spacing w:line="600" w:lineRule="exact"/>
        <w:ind w:firstLine="640" w:firstLineChars="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经审查，不符合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规定</w:t>
      </w:r>
      <w:r>
        <w:rPr>
          <w:rFonts w:hint="default"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回避情形，驳回申请人的回避申请。</w:t>
      </w:r>
    </w:p>
    <w:p w14:paraId="21FBDBE4">
      <w:pPr>
        <w:pStyle w:val="7"/>
        <w:keepNext w:val="0"/>
        <w:keepLines w:val="0"/>
        <w:pageBreakBefore w:val="0"/>
        <w:kinsoku/>
        <w:wordWrap/>
        <w:topLinePunct w:val="0"/>
        <w:bidi w:val="0"/>
        <w:snapToGrid w:val="0"/>
        <w:spacing w:line="600" w:lineRule="exact"/>
        <w:ind w:firstLine="640" w:firstLineChars="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如对本决定不服，可以依法申请救济。</w:t>
      </w:r>
    </w:p>
    <w:p w14:paraId="053F6499">
      <w:pPr>
        <w:keepNext w:val="0"/>
        <w:keepLines w:val="0"/>
        <w:pageBreakBefore w:val="0"/>
        <w:kinsoku/>
        <w:wordWrap/>
        <w:topLinePunct w:val="0"/>
        <w:bidi w:val="0"/>
        <w:spacing w:line="600" w:lineRule="exact"/>
        <w:ind w:left="0" w:leftChars="0" w:firstLine="640" w:firstLineChars="200"/>
        <w:jc w:val="right"/>
        <w:rPr>
          <w:rFonts w:hint="eastAsia" w:ascii="仿宋_GB2312" w:hAnsi="仿宋_GB2312" w:eastAsia="仿宋_GB2312" w:cs="仿宋_GB2312"/>
          <w:color w:val="auto"/>
          <w:sz w:val="32"/>
          <w:szCs w:val="32"/>
          <w:lang w:val="en-US" w:eastAsia="zh-CN"/>
        </w:rPr>
      </w:pPr>
    </w:p>
    <w:p w14:paraId="2B88ABBA">
      <w:pPr>
        <w:keepNext w:val="0"/>
        <w:keepLines w:val="0"/>
        <w:pageBreakBefore w:val="0"/>
        <w:kinsoku/>
        <w:wordWrap/>
        <w:topLinePunct w:val="0"/>
        <w:bidi w:val="0"/>
        <w:spacing w:line="600" w:lineRule="exact"/>
        <w:ind w:left="0" w:leftChars="0" w:firstLine="640" w:firstLineChars="200"/>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XXX发展和改革委员会</w:t>
      </w:r>
    </w:p>
    <w:p w14:paraId="6E8468DD">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（印章）</w:t>
      </w:r>
    </w:p>
    <w:p w14:paraId="7E0EA73C">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21"/>
          <w:lang w:val="en-US" w:eastAsia="zh-CN"/>
        </w:rPr>
      </w:pPr>
      <w:r>
        <w:rPr>
          <w:rFonts w:hint="eastAsia" w:ascii="仿宋_GB2312" w:hAnsi="仿宋_GB2312" w:eastAsia="仿宋_GB2312" w:cs="仿宋_GB2312"/>
          <w:color w:val="auto"/>
          <w:sz w:val="32"/>
          <w:szCs w:val="32"/>
          <w:lang w:val="en-US" w:eastAsia="zh-CN"/>
        </w:rPr>
        <w:t xml:space="preserve">                         年   月   日</w:t>
      </w:r>
    </w:p>
    <w:p w14:paraId="28498CE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受送达人：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或者</w:t>
      </w:r>
      <w:r>
        <w:rPr>
          <w:rFonts w:hint="eastAsia" w:ascii="仿宋_GB2312" w:hAnsi="仿宋_GB2312" w:eastAsia="仿宋_GB2312" w:cs="仿宋_GB2312"/>
          <w:color w:val="auto"/>
          <w:sz w:val="32"/>
          <w:szCs w:val="32"/>
          <w:u w:val="single"/>
          <w:lang w:val="en-US" w:eastAsia="zh-CN"/>
        </w:rPr>
        <w:t>盖章</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lang w:eastAsia="zh-CN"/>
        </w:rPr>
        <w:t xml:space="preserve">  </w:t>
      </w:r>
    </w:p>
    <w:p w14:paraId="68C013B2">
      <w:pPr>
        <w:pStyle w:val="2"/>
        <w:spacing w:line="600" w:lineRule="exact"/>
        <w:ind w:firstLine="0" w:firstLineChars="0"/>
        <w:jc w:val="left"/>
        <w:rPr>
          <w:rFonts w:hint="default" w:ascii="仿宋_GB2312" w:hAnsi="仿宋_GB2312" w:eastAsia="仿宋_GB2312" w:cs="仿宋_GB2312"/>
          <w:color w:val="auto"/>
          <w:sz w:val="24"/>
          <w:szCs w:val="24"/>
          <w:u w:val="none" w:color="auto"/>
          <w:lang w:eastAsia="zh-CN"/>
        </w:rPr>
      </w:pPr>
      <w:r>
        <w:rPr>
          <w:rFonts w:hint="default" w:ascii="仿宋_GB2312" w:hAnsi="仿宋_GB2312" w:eastAsia="仿宋_GB2312" w:cs="仿宋_GB2312"/>
          <w:color w:val="auto"/>
          <w:sz w:val="32"/>
          <w:szCs w:val="32"/>
          <w:u w:val="none" w:color="auto"/>
          <w:lang w:eastAsia="zh-CN"/>
        </w:rPr>
        <w:t>送达方式和地址：</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3FACCB71">
      <w:pPr>
        <w:pStyle w:val="2"/>
        <w:spacing w:line="600" w:lineRule="exact"/>
        <w:ind w:left="0" w:leftChars="0" w:firstLine="0" w:firstLineChars="0"/>
        <w:rPr>
          <w:rFonts w:hint="default" w:ascii="仿宋_GB2312" w:hAnsi="仿宋_GB2312" w:eastAsia="仿宋_GB2312" w:cs="仿宋_GB2312"/>
          <w:color w:val="auto"/>
          <w:sz w:val="32"/>
          <w:szCs w:val="32"/>
          <w:u w:val="none" w:color="auto"/>
          <w:lang w:eastAsia="zh-CN"/>
        </w:rPr>
      </w:pPr>
      <w:r>
        <w:rPr>
          <w:rFonts w:hint="default" w:ascii="仿宋_GB2312" w:hAnsi="仿宋_GB2312" w:eastAsia="仿宋_GB2312" w:cs="仿宋_GB2312"/>
          <w:color w:val="auto"/>
          <w:sz w:val="32"/>
          <w:szCs w:val="32"/>
          <w:u w:val="none" w:color="auto"/>
          <w:lang w:eastAsia="zh-CN"/>
        </w:rPr>
        <w:br w:type="page"/>
      </w:r>
      <w:r>
        <w:rPr>
          <w:rFonts w:hint="eastAsia" w:ascii="黑体" w:hAnsi="黑体" w:eastAsia="黑体" w:cs="黑体"/>
          <w:color w:val="auto"/>
          <w:sz w:val="32"/>
          <w:szCs w:val="32"/>
          <w:u w:val="none" w:color="auto"/>
          <w:lang w:eastAsia="zh-CN"/>
        </w:rPr>
        <w:t>【注意事项】</w:t>
      </w:r>
    </w:p>
    <w:p w14:paraId="78BEAE1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1.同意</w:t>
      </w:r>
      <w:r>
        <w:rPr>
          <w:rFonts w:hint="default" w:ascii="楷体" w:hAnsi="楷体" w:eastAsia="楷体" w:cs="楷体"/>
          <w:color w:val="auto"/>
          <w:kern w:val="2"/>
          <w:sz w:val="30"/>
          <w:szCs w:val="30"/>
          <w:u w:val="none"/>
          <w:lang w:val="en" w:eastAsia="zh-CN" w:bidi="ar-SA"/>
        </w:rPr>
        <w:t>或者</w:t>
      </w:r>
      <w:r>
        <w:rPr>
          <w:rFonts w:hint="default" w:ascii="楷体" w:hAnsi="楷体" w:eastAsia="楷体" w:cs="楷体"/>
          <w:color w:val="auto"/>
          <w:kern w:val="2"/>
          <w:sz w:val="30"/>
          <w:szCs w:val="30"/>
          <w:u w:val="none"/>
          <w:lang w:val="en-US" w:eastAsia="zh-CN" w:bidi="ar-SA"/>
        </w:rPr>
        <w:t>驳回回避</w:t>
      </w:r>
      <w:r>
        <w:rPr>
          <w:rFonts w:hint="eastAsia" w:ascii="楷体" w:hAnsi="楷体" w:eastAsia="楷体" w:cs="楷体"/>
          <w:color w:val="auto"/>
          <w:kern w:val="2"/>
          <w:sz w:val="30"/>
          <w:szCs w:val="30"/>
          <w:u w:val="none"/>
          <w:lang w:val="en-US" w:eastAsia="zh-CN" w:bidi="ar-SA"/>
        </w:rPr>
        <w:t>申请的</w:t>
      </w:r>
      <w:r>
        <w:rPr>
          <w:rFonts w:hint="default" w:ascii="楷体" w:hAnsi="楷体" w:eastAsia="楷体" w:cs="楷体"/>
          <w:color w:val="auto"/>
          <w:kern w:val="2"/>
          <w:sz w:val="30"/>
          <w:szCs w:val="30"/>
          <w:u w:val="none"/>
          <w:lang w:val="en-US" w:eastAsia="zh-CN" w:bidi="ar-SA"/>
        </w:rPr>
        <w:t>决定</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可以口头</w:t>
      </w:r>
      <w:r>
        <w:rPr>
          <w:rFonts w:hint="eastAsia" w:ascii="楷体" w:hAnsi="楷体" w:eastAsia="楷体" w:cs="楷体"/>
          <w:color w:val="auto"/>
          <w:kern w:val="2"/>
          <w:sz w:val="30"/>
          <w:szCs w:val="30"/>
          <w:u w:val="none"/>
          <w:lang w:val="en-US" w:eastAsia="zh-CN" w:bidi="ar-SA"/>
        </w:rPr>
        <w:t>告知</w:t>
      </w:r>
      <w:r>
        <w:rPr>
          <w:rFonts w:hint="default" w:ascii="楷体" w:hAnsi="楷体" w:eastAsia="楷体" w:cs="楷体"/>
          <w:color w:val="auto"/>
          <w:kern w:val="2"/>
          <w:sz w:val="30"/>
          <w:szCs w:val="30"/>
          <w:u w:val="none"/>
          <w:lang w:val="en-US" w:eastAsia="zh-CN" w:bidi="ar-SA"/>
        </w:rPr>
        <w:t>并作记录，但被检查人要求书面送达的，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书面送达。</w:t>
      </w:r>
    </w:p>
    <w:p w14:paraId="6FC8C091">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2.被检查人对回避</w:t>
      </w:r>
      <w:r>
        <w:rPr>
          <w:rFonts w:hint="eastAsia" w:ascii="楷体" w:hAnsi="楷体" w:eastAsia="楷体" w:cs="楷体"/>
          <w:color w:val="auto"/>
          <w:kern w:val="2"/>
          <w:sz w:val="30"/>
          <w:szCs w:val="30"/>
          <w:u w:val="none"/>
          <w:lang w:val="en-US" w:eastAsia="zh-CN" w:bidi="ar-SA"/>
        </w:rPr>
        <w:t>申请</w:t>
      </w:r>
      <w:r>
        <w:rPr>
          <w:rFonts w:hint="default" w:ascii="楷体" w:hAnsi="楷体" w:eastAsia="楷体" w:cs="楷体"/>
          <w:color w:val="auto"/>
          <w:kern w:val="2"/>
          <w:sz w:val="30"/>
          <w:szCs w:val="30"/>
          <w:u w:val="none"/>
          <w:lang w:val="en-US" w:eastAsia="zh-CN" w:bidi="ar-SA"/>
        </w:rPr>
        <w:t>决定不服的，应当保障其救济权利。</w:t>
      </w:r>
    </w:p>
    <w:p w14:paraId="517F83A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3.本文书</w:t>
      </w:r>
      <w:r>
        <w:rPr>
          <w:rFonts w:hint="default" w:ascii="楷体" w:hAnsi="楷体" w:eastAsia="楷体" w:cs="楷体"/>
          <w:color w:val="auto"/>
          <w:kern w:val="2"/>
          <w:sz w:val="30"/>
          <w:szCs w:val="30"/>
          <w:u w:val="none"/>
          <w:lang w:val="en-US" w:eastAsia="zh-CN" w:bidi="ar-SA"/>
        </w:rPr>
        <w:t>一式多份，送达被检查人一份，行政执法</w:t>
      </w:r>
      <w:r>
        <w:rPr>
          <w:rFonts w:hint="eastAsia" w:ascii="楷体" w:hAnsi="楷体" w:eastAsia="楷体" w:cs="楷体"/>
          <w:color w:val="auto"/>
          <w:kern w:val="2"/>
          <w:sz w:val="30"/>
          <w:szCs w:val="30"/>
          <w:u w:val="none"/>
          <w:lang w:val="en-US" w:eastAsia="zh-CN" w:bidi="ar-SA"/>
        </w:rPr>
        <w:t>主体</w:t>
      </w:r>
      <w:r>
        <w:rPr>
          <w:rFonts w:hint="default" w:ascii="楷体" w:hAnsi="楷体" w:eastAsia="楷体" w:cs="楷体"/>
          <w:color w:val="auto"/>
          <w:kern w:val="2"/>
          <w:sz w:val="30"/>
          <w:szCs w:val="30"/>
          <w:u w:val="none"/>
          <w:lang w:val="en-US" w:eastAsia="zh-CN" w:bidi="ar-SA"/>
        </w:rPr>
        <w:t>留存一份，其他</w:t>
      </w:r>
      <w:r>
        <w:rPr>
          <w:rFonts w:hint="eastAsia" w:ascii="楷体" w:hAnsi="楷体" w:eastAsia="楷体" w:cs="楷体"/>
          <w:color w:val="auto"/>
          <w:kern w:val="2"/>
          <w:sz w:val="30"/>
          <w:szCs w:val="30"/>
          <w:u w:val="none"/>
          <w:lang w:val="en-US" w:eastAsia="zh-CN" w:bidi="ar-SA"/>
        </w:rPr>
        <w:t>份数</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w:t>
      </w:r>
      <w:r>
        <w:rPr>
          <w:rFonts w:hint="default" w:ascii="楷体" w:hAnsi="楷体" w:eastAsia="楷体" w:cs="楷体"/>
          <w:color w:val="auto"/>
          <w:kern w:val="2"/>
          <w:sz w:val="30"/>
          <w:szCs w:val="30"/>
          <w:u w:val="none"/>
          <w:lang w:val="en-US" w:eastAsia="zh-CN" w:bidi="ar-SA"/>
        </w:rPr>
        <w:t>定</w:t>
      </w:r>
      <w:r>
        <w:rPr>
          <w:rFonts w:hint="eastAsia" w:ascii="楷体" w:hAnsi="楷体" w:eastAsia="楷体" w:cs="楷体"/>
          <w:color w:val="auto"/>
          <w:kern w:val="2"/>
          <w:sz w:val="30"/>
          <w:szCs w:val="30"/>
          <w:u w:val="none"/>
          <w:lang w:val="en-US" w:eastAsia="zh-CN" w:bidi="ar-SA"/>
        </w:rPr>
        <w:t>。</w:t>
      </w:r>
    </w:p>
    <w:p w14:paraId="0052C97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仿宋" w:cs="仿宋"/>
          <w:color w:val="000000"/>
          <w:sz w:val="24"/>
          <w:szCs w:val="24"/>
        </w:rPr>
      </w:pPr>
      <w:r>
        <w:rPr>
          <w:rFonts w:hint="default" w:ascii="仿宋_GB2312" w:hAnsi="仿宋_GB2312" w:eastAsia="仿宋_GB2312" w:cs="仿宋_GB2312"/>
          <w:color w:val="auto"/>
          <w:sz w:val="32"/>
          <w:szCs w:val="32"/>
          <w:u w:val="none" w:color="auto"/>
          <w:lang w:eastAsia="zh-CN"/>
        </w:rPr>
        <w:br w:type="page"/>
      </w:r>
      <w:r>
        <w:rPr>
          <w:rFonts w:hint="eastAsia" w:ascii="仿宋_GB2312" w:hAnsi="仿宋_GB2312" w:eastAsia="仿宋_GB2312" w:cs="仿宋_GB2312"/>
          <w:color w:val="auto"/>
          <w:kern w:val="2"/>
          <w:sz w:val="32"/>
          <w:szCs w:val="32"/>
          <w:u w:val="none" w:color="auto"/>
          <w:lang w:val="en-US" w:eastAsia="zh-CN" w:bidi="ar-SA"/>
        </w:rPr>
        <w:t>编号：</w:t>
      </w:r>
      <w:r>
        <w:rPr>
          <w:rFonts w:hint="eastAsia" w:ascii="仿宋" w:hAnsi="仿宋" w:eastAsia="仿宋" w:cs="仿宋"/>
          <w:b w:val="0"/>
          <w:bCs w:val="0"/>
          <w:sz w:val="32"/>
          <w:szCs w:val="32"/>
          <w:u w:val="single"/>
          <w:lang w:val="en-US" w:eastAsia="zh-CN"/>
        </w:rPr>
        <w:t>X发改XX检</w:t>
      </w:r>
      <w:r>
        <w:rPr>
          <w:rFonts w:hint="eastAsia" w:ascii="Times New Roman" w:hAnsi="Times New Roman" w:eastAsia="仿宋" w:cs="仿宋"/>
          <w:color w:val="000000"/>
          <w:sz w:val="32"/>
          <w:szCs w:val="32"/>
          <w:u w:val="single"/>
        </w:rPr>
        <w:t>责改</w:t>
      </w:r>
      <w:r>
        <w:rPr>
          <w:rFonts w:hint="eastAsia" w:ascii="Times New Roman" w:hAnsi="Times New Roman" w:eastAsia="仿宋" w:cs="仿宋"/>
          <w:color w:val="000000"/>
          <w:sz w:val="32"/>
          <w:szCs w:val="32"/>
          <w:u w:val="single"/>
          <w:lang w:eastAsia="zh-CN"/>
        </w:rPr>
        <w:t>通〔</w:t>
      </w:r>
      <w:r>
        <w:rPr>
          <w:rFonts w:hint="eastAsia" w:ascii="Times New Roman" w:hAnsi="Times New Roman" w:eastAsia="仿宋" w:cs="仿宋"/>
          <w:color w:val="000000"/>
          <w:sz w:val="32"/>
          <w:szCs w:val="32"/>
          <w:u w:val="single"/>
        </w:rPr>
        <w:t xml:space="preserve">     </w:t>
      </w:r>
      <w:r>
        <w:rPr>
          <w:rFonts w:hint="eastAsia" w:ascii="Times New Roman" w:hAnsi="Times New Roman" w:eastAsia="仿宋" w:cs="仿宋"/>
          <w:color w:val="000000"/>
          <w:sz w:val="32"/>
          <w:szCs w:val="32"/>
          <w:u w:val="single"/>
          <w:lang w:eastAsia="zh-CN"/>
        </w:rPr>
        <w:t>〕</w:t>
      </w:r>
      <w:r>
        <w:rPr>
          <w:rFonts w:hint="eastAsia" w:ascii="Times New Roman" w:hAnsi="Times New Roman" w:eastAsia="仿宋" w:cs="仿宋"/>
          <w:color w:val="000000"/>
          <w:sz w:val="32"/>
          <w:szCs w:val="32"/>
          <w:u w:val="single"/>
        </w:rPr>
        <w:t xml:space="preserve">  号</w:t>
      </w:r>
    </w:p>
    <w:p w14:paraId="3260F0A4">
      <w:pPr>
        <w:pStyle w:val="2"/>
        <w:rPr>
          <w:rFonts w:hint="default"/>
          <w:lang w:val="en-US" w:eastAsia="zh-CN"/>
        </w:rPr>
      </w:pPr>
    </w:p>
    <w:p w14:paraId="535CE8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XXX发展和改革委员会</w:t>
      </w:r>
    </w:p>
    <w:p w14:paraId="7547F3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lang w:val="en-US" w:eastAsia="zh-CN"/>
        </w:rPr>
        <w:t>行政检查</w:t>
      </w:r>
      <w:r>
        <w:rPr>
          <w:rFonts w:hint="eastAsia" w:ascii="Times New Roman" w:hAnsi="Times New Roman" w:eastAsia="方正小标宋简体" w:cs="方正小标宋简体"/>
          <w:color w:val="auto"/>
          <w:sz w:val="36"/>
          <w:szCs w:val="36"/>
          <w:highlight w:val="none"/>
        </w:rPr>
        <w:t>责令（限期）改正通知书</w:t>
      </w:r>
    </w:p>
    <w:p w14:paraId="04F310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14:paraId="47E782A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14:paraId="00B699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14:paraId="254721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w:t>
      </w:r>
      <w:r>
        <w:rPr>
          <w:rFonts w:hint="eastAsia" w:ascii="Times New Roman" w:hAnsi="Times New Roman" w:eastAsia="仿宋" w:cs="仿宋"/>
          <w:color w:val="000000"/>
          <w:sz w:val="24"/>
          <w:szCs w:val="24"/>
          <w:lang w:val="en-US" w:eastAsia="zh-CN"/>
        </w:rPr>
        <w:t>（X发改XX检查/联检﹝  ﹞  号）</w:t>
      </w:r>
      <w:r>
        <w:rPr>
          <w:rFonts w:hint="eastAsia" w:ascii="Times New Roman" w:hAnsi="Times New Roman" w:eastAsia="仿宋" w:cs="仿宋"/>
          <w:color w:val="000000"/>
          <w:sz w:val="24"/>
          <w:szCs w:val="24"/>
        </w:rPr>
        <w:t>，发现存在以下问题：</w:t>
      </w:r>
    </w:p>
    <w:p w14:paraId="608257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15031F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14:paraId="3A6D43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14:paraId="0183CB7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14:paraId="717C06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14:paraId="43FA24FD">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rPr>
      </w:pPr>
    </w:p>
    <w:p w14:paraId="0F53D7E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14:paraId="7B540040">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28A84CE1">
      <w:pPr>
        <w:keepNext w:val="0"/>
        <w:keepLines w:val="0"/>
        <w:pageBreakBefore w:val="0"/>
        <w:widowControl w:val="0"/>
        <w:kinsoku/>
        <w:wordWrap/>
        <w:overflowPunct/>
        <w:topLinePunct w:val="0"/>
        <w:autoSpaceDE/>
        <w:autoSpaceDN/>
        <w:bidi w:val="0"/>
        <w:adjustRightInd/>
        <w:snapToGrid/>
        <w:spacing w:line="460" w:lineRule="exact"/>
        <w:ind w:right="420" w:firstLine="5040" w:firstLineChars="2100"/>
        <w:jc w:val="both"/>
        <w:textAlignment w:val="auto"/>
        <w:rPr>
          <w:rFonts w:hint="eastAsia" w:ascii="Times New Roman" w:hAnsi="Times New Roman" w:eastAsia="仿宋" w:cs="仿宋"/>
          <w:color w:val="000000"/>
          <w:sz w:val="24"/>
          <w:szCs w:val="24"/>
          <w:lang w:eastAsia="zh-CN"/>
        </w:rPr>
      </w:pPr>
      <w:r>
        <w:rPr>
          <w:rFonts w:hint="eastAsia" w:eastAsia="仿宋" w:cs="仿宋"/>
          <w:color w:val="000000"/>
          <w:sz w:val="24"/>
          <w:szCs w:val="24"/>
          <w:lang w:eastAsia="zh-CN"/>
        </w:rPr>
        <w:t>XXX发展和改革委员会（印章）</w:t>
      </w:r>
    </w:p>
    <w:p w14:paraId="432D968D">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6F297574">
      <w:pPr>
        <w:keepNext w:val="0"/>
        <w:keepLines w:val="0"/>
        <w:pageBreakBefore w:val="0"/>
        <w:widowControl w:val="0"/>
        <w:tabs>
          <w:tab w:val="left" w:pos="9078"/>
        </w:tabs>
        <w:kinsoku/>
        <w:wordWrap/>
        <w:overflowPunct/>
        <w:topLinePunct w:val="0"/>
        <w:autoSpaceDE/>
        <w:autoSpaceDN/>
        <w:bidi w:val="0"/>
        <w:adjustRightInd/>
        <w:snapToGrid/>
        <w:spacing w:line="400" w:lineRule="exact"/>
        <w:ind w:right="0"/>
        <w:jc w:val="left"/>
        <w:textAlignment w:val="auto"/>
        <w:rPr>
          <w:rFonts w:hint="eastAsia" w:ascii="Times New Roman" w:hAnsi="Times New Roman" w:eastAsia="仿宋" w:cs="仿宋"/>
          <w:sz w:val="24"/>
          <w:u w:val="single"/>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14:paraId="31DB4179">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仿宋"/>
          <w:kern w:val="2"/>
          <w:sz w:val="24"/>
          <w:szCs w:val="24"/>
          <w:lang w:val="en-US" w:eastAsia="zh-CN" w:bidi="ar-SA"/>
        </w:rPr>
      </w:pPr>
      <w:r>
        <w:rPr>
          <w:rFonts w:hint="eastAsia" w:ascii="Times New Roman" w:hAnsi="Times New Roman" w:eastAsia="仿宋" w:cs="仿宋"/>
          <w:kern w:val="2"/>
          <w:sz w:val="24"/>
          <w:szCs w:val="24"/>
          <w:u w:val="none" w:color="auto"/>
          <w:lang w:val="en-US" w:eastAsia="zh-CN" w:bidi="ar-SA"/>
        </w:rPr>
        <w:t xml:space="preserve">                          </w:t>
      </w:r>
      <w:r>
        <w:rPr>
          <w:rFonts w:hint="eastAsia" w:ascii="Times New Roman" w:hAnsi="Times New Roman" w:eastAsia="仿宋" w:cs="仿宋"/>
          <w:kern w:val="2"/>
          <w:sz w:val="24"/>
          <w:szCs w:val="24"/>
          <w:u w:val="single"/>
          <w:lang w:val="en-US" w:eastAsia="zh-CN" w:bidi="ar-SA"/>
        </w:rPr>
        <w:t xml:space="preserve">                                                </w:t>
      </w:r>
    </w:p>
    <w:p w14:paraId="3F6F26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311ACE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589E17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 w:cs="仿宋"/>
          <w:sz w:val="24"/>
          <w:u w:val="single"/>
          <w:lang w:val="en-US" w:eastAsia="zh-CN"/>
        </w:rPr>
      </w:pPr>
    </w:p>
    <w:p w14:paraId="2516F38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imes New Roman" w:hAnsi="Times New Roman" w:eastAsia="仿宋" w:cs="仿宋"/>
        </w:rPr>
      </w:pPr>
      <w:r>
        <w:rPr>
          <w:rFonts w:hint="eastAsia" w:ascii="Times New Roman" w:hAnsi="Times New Roman" w:eastAsia="仿宋" w:cs="仿宋"/>
          <w:sz w:val="24"/>
          <w:u w:val="single"/>
          <w:lang w:val="en-US" w:eastAsia="zh-CN"/>
        </w:rPr>
        <w:t>注：本文书</w:t>
      </w:r>
      <w:r>
        <w:rPr>
          <w:rFonts w:hint="default" w:ascii="Times New Roman" w:hAnsi="Times New Roman" w:eastAsia="仿宋" w:cs="仿宋"/>
          <w:sz w:val="24"/>
          <w:u w:val="single"/>
          <w:lang w:val="en-US" w:eastAsia="zh-CN"/>
        </w:rPr>
        <w:t>一式多份，送达被检查人一份，行政执法</w:t>
      </w:r>
      <w:r>
        <w:rPr>
          <w:rFonts w:hint="eastAsia" w:ascii="Times New Roman" w:hAnsi="Times New Roman" w:eastAsia="仿宋" w:cs="仿宋"/>
          <w:sz w:val="24"/>
          <w:u w:val="single"/>
          <w:lang w:val="en-US" w:eastAsia="zh-CN"/>
        </w:rPr>
        <w:t>主体</w:t>
      </w:r>
      <w:r>
        <w:rPr>
          <w:rFonts w:hint="default" w:ascii="Times New Roman" w:hAnsi="Times New Roman" w:eastAsia="仿宋" w:cs="仿宋"/>
          <w:sz w:val="24"/>
          <w:u w:val="single"/>
          <w:lang w:val="en-US" w:eastAsia="zh-CN"/>
        </w:rPr>
        <w:t>留存一份，其他</w:t>
      </w:r>
      <w:r>
        <w:rPr>
          <w:rFonts w:hint="eastAsia" w:ascii="Times New Roman" w:hAnsi="Times New Roman" w:eastAsia="仿宋" w:cs="仿宋"/>
          <w:sz w:val="24"/>
          <w:u w:val="single"/>
          <w:lang w:val="en-US" w:eastAsia="zh-CN"/>
        </w:rPr>
        <w:t>份数</w:t>
      </w:r>
      <w:r>
        <w:rPr>
          <w:rFonts w:hint="default" w:ascii="Times New Roman" w:hAnsi="Times New Roman" w:eastAsia="仿宋" w:cs="仿宋"/>
          <w:sz w:val="24"/>
          <w:u w:val="single"/>
          <w:lang w:val="en-US" w:eastAsia="zh-CN"/>
        </w:rPr>
        <w:t>根据实际需要</w:t>
      </w:r>
      <w:r>
        <w:rPr>
          <w:rFonts w:hint="eastAsia" w:ascii="Times New Roman" w:hAnsi="Times New Roman" w:eastAsia="仿宋" w:cs="仿宋"/>
          <w:sz w:val="24"/>
          <w:u w:val="single"/>
          <w:lang w:val="en-US" w:eastAsia="zh-CN"/>
        </w:rPr>
        <w:t>确</w:t>
      </w:r>
      <w:r>
        <w:rPr>
          <w:rFonts w:hint="default" w:ascii="Times New Roman" w:hAnsi="Times New Roman" w:eastAsia="仿宋" w:cs="仿宋"/>
          <w:sz w:val="24"/>
          <w:u w:val="single"/>
          <w:lang w:val="en-US" w:eastAsia="zh-CN"/>
        </w:rPr>
        <w:t>定</w:t>
      </w:r>
      <w:r>
        <w:rPr>
          <w:rFonts w:hint="eastAsia" w:ascii="Times New Roman" w:hAnsi="Times New Roman" w:eastAsia="仿宋" w:cs="仿宋"/>
          <w:sz w:val="24"/>
          <w:u w:val="single"/>
          <w:lang w:val="en-US" w:eastAsia="zh-CN"/>
        </w:rPr>
        <w:t>。</w:t>
      </w:r>
    </w:p>
    <w:p w14:paraId="6E16A89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rPr>
        <w:br w:type="page"/>
      </w:r>
      <w:r>
        <w:rPr>
          <w:rFonts w:hint="eastAsia" w:ascii="仿宋_GB2312" w:hAnsi="仿宋_GB2312" w:eastAsia="仿宋_GB2312" w:cs="仿宋_GB2312"/>
          <w:color w:val="auto"/>
          <w:kern w:val="2"/>
          <w:sz w:val="32"/>
          <w:szCs w:val="32"/>
          <w:u w:val="none" w:color="auto"/>
          <w:lang w:val="en-US" w:eastAsia="zh-CN" w:bidi="ar-SA"/>
        </w:rPr>
        <w:t>编号：</w:t>
      </w:r>
      <w:r>
        <w:rPr>
          <w:rFonts w:hint="eastAsia" w:ascii="仿宋" w:hAnsi="仿宋" w:eastAsia="仿宋" w:cs="仿宋"/>
          <w:b w:val="0"/>
          <w:bCs w:val="0"/>
          <w:sz w:val="32"/>
          <w:szCs w:val="32"/>
          <w:u w:val="single"/>
          <w:lang w:val="en-US" w:eastAsia="zh-CN"/>
        </w:rPr>
        <w:t>X发改XX检</w:t>
      </w:r>
      <w:r>
        <w:rPr>
          <w:rFonts w:hint="eastAsia" w:ascii="Times New Roman" w:hAnsi="Times New Roman" w:eastAsia="仿宋" w:cs="仿宋"/>
          <w:color w:val="000000"/>
          <w:sz w:val="32"/>
          <w:szCs w:val="32"/>
          <w:u w:val="single"/>
        </w:rPr>
        <w:t>责改</w:t>
      </w:r>
      <w:r>
        <w:rPr>
          <w:rFonts w:hint="eastAsia" w:ascii="Times New Roman" w:hAnsi="Times New Roman" w:eastAsia="仿宋" w:cs="仿宋"/>
          <w:color w:val="000000"/>
          <w:sz w:val="32"/>
          <w:szCs w:val="32"/>
          <w:u w:val="single"/>
          <w:lang w:val="en-US" w:eastAsia="zh-CN"/>
        </w:rPr>
        <w:t>复查</w:t>
      </w:r>
      <w:r>
        <w:rPr>
          <w:rFonts w:hint="eastAsia" w:ascii="Times New Roman" w:hAnsi="Times New Roman" w:eastAsia="仿宋" w:cs="仿宋"/>
          <w:color w:val="000000"/>
          <w:sz w:val="32"/>
          <w:szCs w:val="32"/>
          <w:u w:val="single"/>
          <w:lang w:eastAsia="zh-CN"/>
        </w:rPr>
        <w:t>〔</w:t>
      </w:r>
      <w:r>
        <w:rPr>
          <w:rFonts w:hint="eastAsia" w:ascii="Times New Roman" w:hAnsi="Times New Roman" w:eastAsia="仿宋" w:cs="仿宋"/>
          <w:color w:val="000000"/>
          <w:sz w:val="32"/>
          <w:szCs w:val="32"/>
          <w:u w:val="single"/>
        </w:rPr>
        <w:t xml:space="preserve">     </w:t>
      </w:r>
      <w:r>
        <w:rPr>
          <w:rFonts w:hint="eastAsia" w:ascii="Times New Roman" w:hAnsi="Times New Roman" w:eastAsia="仿宋" w:cs="仿宋"/>
          <w:color w:val="000000"/>
          <w:sz w:val="32"/>
          <w:szCs w:val="32"/>
          <w:u w:val="single"/>
          <w:lang w:eastAsia="zh-CN"/>
        </w:rPr>
        <w:t>〕</w:t>
      </w:r>
      <w:r>
        <w:rPr>
          <w:rFonts w:hint="eastAsia" w:ascii="Times New Roman" w:hAnsi="Times New Roman" w:eastAsia="仿宋" w:cs="仿宋"/>
          <w:color w:val="000000"/>
          <w:sz w:val="32"/>
          <w:szCs w:val="32"/>
          <w:u w:val="single"/>
        </w:rPr>
        <w:t xml:space="preserve">  号</w:t>
      </w:r>
    </w:p>
    <w:p w14:paraId="6DC6B23B">
      <w:pPr>
        <w:pStyle w:val="2"/>
        <w:rPr>
          <w:rFonts w:hint="eastAsia"/>
          <w:lang w:eastAsia="zh-CN"/>
        </w:rPr>
      </w:pPr>
    </w:p>
    <w:p w14:paraId="4D94C3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XXX发展和改革委员会</w:t>
      </w:r>
    </w:p>
    <w:p w14:paraId="440BB7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lang w:val="en-US" w:eastAsia="zh-CN"/>
        </w:rPr>
        <w:t>行政检查</w:t>
      </w: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14:paraId="1FE90F3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14:paraId="1EE69D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14:paraId="7476FF8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lang w:val="en-US" w:eastAsia="zh-CN"/>
        </w:rPr>
        <w:t>X发改XX检</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14:paraId="04FCF65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14:paraId="6F9D20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01B5D3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45C0361E">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14:paraId="496B768A">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3633E3B6">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14:paraId="313EB402">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2B0C1D39">
      <w:pPr>
        <w:keepNext w:val="0"/>
        <w:keepLines w:val="0"/>
        <w:pageBreakBefore w:val="0"/>
        <w:widowControl w:val="0"/>
        <w:kinsoku/>
        <w:wordWrap/>
        <w:overflowPunct/>
        <w:topLinePunct w:val="0"/>
        <w:autoSpaceDE/>
        <w:autoSpaceDN/>
        <w:bidi w:val="0"/>
        <w:adjustRightInd/>
        <w:snapToGrid/>
        <w:spacing w:line="460" w:lineRule="exact"/>
        <w:ind w:right="420" w:firstLine="4800" w:firstLineChars="2000"/>
        <w:textAlignment w:val="auto"/>
        <w:rPr>
          <w:rFonts w:hint="eastAsia" w:ascii="Times New Roman" w:hAnsi="Times New Roman" w:eastAsia="仿宋" w:cs="仿宋"/>
          <w:color w:val="000000"/>
          <w:sz w:val="24"/>
          <w:szCs w:val="24"/>
          <w:lang w:eastAsia="zh-CN"/>
        </w:rPr>
      </w:pPr>
      <w:r>
        <w:rPr>
          <w:rFonts w:hint="eastAsia" w:eastAsia="仿宋" w:cs="仿宋"/>
          <w:color w:val="000000"/>
          <w:sz w:val="24"/>
          <w:szCs w:val="24"/>
          <w:lang w:eastAsia="zh-CN"/>
        </w:rPr>
        <w:t>XXX发展和改革委员会（印章）</w:t>
      </w:r>
    </w:p>
    <w:p w14:paraId="3155C0AF">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69C9FE53">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14:paraId="5C14FB8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 w:cs="仿宋"/>
          <w:sz w:val="24"/>
          <w:lang w:val="en-US" w:eastAsia="zh-CN"/>
        </w:rPr>
      </w:pPr>
      <w:r>
        <w:rPr>
          <w:rFonts w:hint="eastAsia" w:eastAsia="仿宋" w:cs="仿宋"/>
          <w:sz w:val="24"/>
          <w:lang w:val="en-US" w:eastAsia="zh-CN"/>
        </w:rPr>
        <w:t xml:space="preserve">                         </w:t>
      </w:r>
      <w:r>
        <w:rPr>
          <w:rFonts w:hint="eastAsia" w:eastAsia="仿宋" w:cs="仿宋"/>
          <w:sz w:val="24"/>
          <w:u w:val="none"/>
          <w:lang w:val="en-US" w:eastAsia="zh-CN"/>
        </w:rPr>
        <w:t xml:space="preserve"> </w:t>
      </w:r>
      <w:r>
        <w:rPr>
          <w:rFonts w:hint="eastAsia" w:eastAsia="仿宋" w:cs="仿宋"/>
          <w:sz w:val="24"/>
          <w:u w:val="single"/>
          <w:lang w:val="en-US" w:eastAsia="zh-CN"/>
        </w:rPr>
        <w:t xml:space="preserve">                                                </w:t>
      </w:r>
    </w:p>
    <w:p w14:paraId="1EDD11F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6CF43EA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u w:val="single"/>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2E3D5578">
      <w:pPr>
        <w:pStyle w:val="2"/>
        <w:rPr>
          <w:rFonts w:hint="eastAsia" w:ascii="Times New Roman" w:hAnsi="Times New Roman" w:eastAsia="仿宋" w:cs="仿宋"/>
          <w:sz w:val="24"/>
          <w:u w:val="single"/>
          <w:lang w:val="en-US" w:eastAsia="zh-CN"/>
        </w:rPr>
      </w:pPr>
    </w:p>
    <w:p w14:paraId="3E24F611">
      <w:pPr>
        <w:pStyle w:val="2"/>
        <w:ind w:firstLine="480" w:firstLineChars="200"/>
        <w:rPr>
          <w:rFonts w:hint="eastAsia" w:ascii="Times New Roman" w:hAnsi="Times New Roman" w:eastAsia="仿宋" w:cs="仿宋"/>
          <w:sz w:val="24"/>
          <w:u w:val="single"/>
          <w:lang w:val="en-US" w:eastAsia="zh-CN"/>
        </w:rPr>
      </w:pPr>
      <w:r>
        <w:rPr>
          <w:rFonts w:hint="eastAsia" w:ascii="Times New Roman" w:hAnsi="Times New Roman" w:eastAsia="仿宋" w:cs="仿宋"/>
          <w:sz w:val="24"/>
          <w:u w:val="single"/>
          <w:lang w:val="en-US" w:eastAsia="zh-CN"/>
        </w:rPr>
        <w:t>注：本文书</w:t>
      </w:r>
      <w:r>
        <w:rPr>
          <w:rFonts w:hint="default" w:ascii="Times New Roman" w:hAnsi="Times New Roman" w:eastAsia="仿宋" w:cs="仿宋"/>
          <w:sz w:val="24"/>
          <w:u w:val="single"/>
          <w:lang w:val="en-US" w:eastAsia="zh-CN"/>
        </w:rPr>
        <w:t>一式多份，送达被检查人一份，行政执法</w:t>
      </w:r>
      <w:r>
        <w:rPr>
          <w:rFonts w:hint="eastAsia" w:ascii="Times New Roman" w:hAnsi="Times New Roman" w:eastAsia="仿宋" w:cs="仿宋"/>
          <w:sz w:val="24"/>
          <w:u w:val="single"/>
          <w:lang w:val="en-US" w:eastAsia="zh-CN"/>
        </w:rPr>
        <w:t>主体</w:t>
      </w:r>
      <w:r>
        <w:rPr>
          <w:rFonts w:hint="default" w:ascii="Times New Roman" w:hAnsi="Times New Roman" w:eastAsia="仿宋" w:cs="仿宋"/>
          <w:sz w:val="24"/>
          <w:u w:val="single"/>
          <w:lang w:val="en-US" w:eastAsia="zh-CN"/>
        </w:rPr>
        <w:t>留存一份，其他</w:t>
      </w:r>
      <w:r>
        <w:rPr>
          <w:rFonts w:hint="eastAsia" w:ascii="Times New Roman" w:hAnsi="Times New Roman" w:eastAsia="仿宋" w:cs="仿宋"/>
          <w:sz w:val="24"/>
          <w:u w:val="single"/>
          <w:lang w:val="en-US" w:eastAsia="zh-CN"/>
        </w:rPr>
        <w:t>份数</w:t>
      </w:r>
      <w:r>
        <w:rPr>
          <w:rFonts w:hint="default" w:ascii="Times New Roman" w:hAnsi="Times New Roman" w:eastAsia="仿宋" w:cs="仿宋"/>
          <w:sz w:val="24"/>
          <w:u w:val="single"/>
          <w:lang w:val="en-US" w:eastAsia="zh-CN"/>
        </w:rPr>
        <w:t>根据实际需要</w:t>
      </w:r>
      <w:r>
        <w:rPr>
          <w:rFonts w:hint="eastAsia" w:ascii="Times New Roman" w:hAnsi="Times New Roman" w:eastAsia="仿宋" w:cs="仿宋"/>
          <w:sz w:val="24"/>
          <w:u w:val="single"/>
          <w:lang w:val="en-US" w:eastAsia="zh-CN"/>
        </w:rPr>
        <w:t>确</w:t>
      </w:r>
      <w:r>
        <w:rPr>
          <w:rFonts w:hint="default" w:ascii="Times New Roman" w:hAnsi="Times New Roman" w:eastAsia="仿宋" w:cs="仿宋"/>
          <w:sz w:val="24"/>
          <w:u w:val="single"/>
          <w:lang w:val="en-US" w:eastAsia="zh-CN"/>
        </w:rPr>
        <w:t>定</w:t>
      </w:r>
      <w:r>
        <w:rPr>
          <w:rFonts w:hint="eastAsia" w:ascii="Times New Roman" w:hAnsi="Times New Roman" w:eastAsia="仿宋" w:cs="仿宋"/>
          <w:sz w:val="24"/>
          <w:u w:val="single"/>
          <w:lang w:val="en-US" w:eastAsia="zh-CN"/>
        </w:rPr>
        <w:t>。</w:t>
      </w:r>
    </w:p>
    <w:p w14:paraId="72B4751C">
      <w:pPr>
        <w:pStyle w:val="2"/>
        <w:rPr>
          <w:rFonts w:hint="eastAsia" w:ascii="Times New Roman" w:hAnsi="Times New Roman" w:eastAsia="仿宋" w:cs="仿宋"/>
          <w:sz w:val="24"/>
          <w:u w:val="single"/>
        </w:rPr>
      </w:pPr>
    </w:p>
    <w:p w14:paraId="27F94AB7">
      <w:pPr>
        <w:pStyle w:val="2"/>
        <w:rPr>
          <w:rFonts w:hint="eastAsia"/>
          <w:lang w:eastAsia="zh-CN"/>
        </w:rPr>
      </w:pPr>
    </w:p>
    <w:p w14:paraId="4917ECFF"/>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361D3">
    <w:pPr>
      <w:pStyle w:val="3"/>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922F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9A922F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C3F8">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AE1B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AAE1B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5BB"/>
    <w:multiLevelType w:val="singleLevel"/>
    <w:tmpl w:val="FFFF05B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331BF"/>
    <w:rsid w:val="62066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u w:val="single" w:color="000000"/>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8">
    <w:name w:val="TOC2"/>
    <w:basedOn w:val="1"/>
    <w:next w:val="1"/>
    <w:qFormat/>
    <w:uiPriority w:val="0"/>
    <w:pPr>
      <w:ind w:left="420" w:leftChars="200"/>
      <w:textAlignment w:val="baseline"/>
    </w:pPr>
  </w:style>
  <w:style w:type="paragraph" w:customStyle="1" w:styleId="9">
    <w:name w:val="UserStyle_0"/>
    <w:qFormat/>
    <w:uiPriority w:val="0"/>
    <w:pPr>
      <w:widowControl w:val="0"/>
      <w:spacing w:after="120"/>
      <w:ind w:left="420" w:leftChars="200"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3179</Words>
  <Characters>3205</Characters>
  <Lines>0</Lines>
  <Paragraphs>0</Paragraphs>
  <TotalTime>0</TotalTime>
  <ScaleCrop>false</ScaleCrop>
  <LinksUpToDate>false</LinksUpToDate>
  <CharactersWithSpaces>4103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2025-06-13T03:18:31Z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eyJoZGlkIjoiMjEyNTI1ZmJhZTlhNzYxZDI5MzgxODBhNjI5Y2ZlYzMifQ==</vt:lpwstr>
  </property>
  <property fmtid="{D5CDD505-2E9C-101B-9397-08002B2CF9AE}" pid="4" name="ICV">
    <vt:lpwstr>E09A1293EAFB415CB7FFBC38927EC4A3_12</vt:lpwstr>
  </property>
</Properties>
</file>