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26" w:rsidRDefault="00F91BF9">
      <w:pPr>
        <w:jc w:val="center"/>
        <w:rPr>
          <w:rFonts w:ascii="CESI小标宋-GB2312" w:eastAsia="CESI小标宋-GB2312" w:hAnsi="CESI小标宋-GB2312" w:cs="CESI小标宋-GB2312"/>
          <w:sz w:val="44"/>
          <w:szCs w:val="44"/>
        </w:rPr>
      </w:pPr>
      <w:r>
        <w:rPr>
          <w:rFonts w:ascii="CESI小标宋-GB2312" w:eastAsia="CESI小标宋-GB2312" w:hAnsi="CESI小标宋-GB2312" w:cs="CESI小标宋-GB2312" w:hint="eastAsia"/>
          <w:sz w:val="44"/>
          <w:szCs w:val="44"/>
        </w:rPr>
        <w:t>滦平县</w:t>
      </w:r>
      <w:r w:rsidR="00162C10">
        <w:rPr>
          <w:rFonts w:ascii="CESI小标宋-GB2312" w:eastAsia="CESI小标宋-GB2312" w:hAnsi="CESI小标宋-GB2312" w:cs="CESI小标宋-GB2312" w:hint="eastAsia"/>
          <w:sz w:val="44"/>
          <w:szCs w:val="44"/>
        </w:rPr>
        <w:t>烟草专卖局</w:t>
      </w:r>
      <w:r w:rsidR="00162C10">
        <w:rPr>
          <w:rFonts w:ascii="CESI小标宋-GB2312" w:eastAsia="CESI小标宋-GB2312" w:hAnsi="CESI小标宋-GB2312" w:cs="CESI小标宋-GB2312" w:hint="eastAsia"/>
          <w:sz w:val="44"/>
          <w:szCs w:val="44"/>
        </w:rPr>
        <w:t xml:space="preserve"> </w:t>
      </w:r>
    </w:p>
    <w:p w:rsidR="00AB2D26" w:rsidRDefault="00162C10">
      <w:pPr>
        <w:jc w:val="center"/>
        <w:rPr>
          <w:rFonts w:ascii="CESI小标宋-GB2312" w:eastAsia="CESI小标宋-GB2312" w:hAnsi="CESI小标宋-GB2312" w:cs="CESI小标宋-GB2312"/>
          <w:sz w:val="44"/>
          <w:szCs w:val="44"/>
        </w:rPr>
      </w:pPr>
      <w:r>
        <w:rPr>
          <w:rFonts w:ascii="CESI小标宋-GB2312" w:eastAsia="CESI小标宋-GB2312" w:hAnsi="CESI小标宋-GB2312" w:cs="CESI小标宋-GB2312" w:hint="eastAsia"/>
          <w:sz w:val="44"/>
          <w:szCs w:val="44"/>
        </w:rPr>
        <w:t>关于修订</w:t>
      </w:r>
      <w:proofErr w:type="gramStart"/>
      <w:r>
        <w:rPr>
          <w:rFonts w:ascii="CESI小标宋-GB2312" w:eastAsia="CESI小标宋-GB2312" w:hAnsi="CESI小标宋-GB2312" w:cs="CESI小标宋-GB2312" w:hint="eastAsia"/>
          <w:sz w:val="44"/>
          <w:szCs w:val="44"/>
        </w:rPr>
        <w:t>《</w:t>
      </w:r>
      <w:proofErr w:type="gramEnd"/>
      <w:r w:rsidR="00F91BF9">
        <w:rPr>
          <w:rFonts w:ascii="CESI小标宋-GB2312" w:eastAsia="CESI小标宋-GB2312" w:hAnsi="CESI小标宋-GB2312" w:cs="CESI小标宋-GB2312" w:hint="eastAsia"/>
          <w:sz w:val="44"/>
          <w:szCs w:val="44"/>
        </w:rPr>
        <w:t>滦平县</w:t>
      </w:r>
      <w:r>
        <w:rPr>
          <w:rFonts w:ascii="CESI小标宋-GB2312" w:eastAsia="CESI小标宋-GB2312" w:hAnsi="CESI小标宋-GB2312" w:cs="CESI小标宋-GB2312" w:hint="eastAsia"/>
          <w:sz w:val="44"/>
          <w:szCs w:val="44"/>
        </w:rPr>
        <w:t>烟草制品零售点合理布局</w:t>
      </w:r>
    </w:p>
    <w:p w:rsidR="00AB2D26" w:rsidRDefault="00162C10">
      <w:pPr>
        <w:jc w:val="center"/>
        <w:rPr>
          <w:rFonts w:ascii="CESI小标宋-GB2312" w:eastAsia="CESI小标宋-GB2312" w:hAnsi="CESI小标宋-GB2312" w:cs="CESI小标宋-GB2312"/>
          <w:sz w:val="44"/>
          <w:szCs w:val="44"/>
        </w:rPr>
      </w:pPr>
      <w:r>
        <w:rPr>
          <w:rFonts w:ascii="CESI小标宋-GB2312" w:eastAsia="CESI小标宋-GB2312" w:hAnsi="CESI小标宋-GB2312" w:cs="CESI小标宋-GB2312" w:hint="eastAsia"/>
          <w:sz w:val="44"/>
          <w:szCs w:val="44"/>
        </w:rPr>
        <w:t>规定</w:t>
      </w:r>
      <w:proofErr w:type="gramStart"/>
      <w:r>
        <w:rPr>
          <w:rFonts w:ascii="CESI小标宋-GB2312" w:eastAsia="CESI小标宋-GB2312" w:hAnsi="CESI小标宋-GB2312" w:cs="CESI小标宋-GB2312" w:hint="eastAsia"/>
          <w:sz w:val="44"/>
          <w:szCs w:val="44"/>
        </w:rPr>
        <w:t>》</w:t>
      </w:r>
      <w:proofErr w:type="gramEnd"/>
      <w:r>
        <w:rPr>
          <w:rFonts w:ascii="CESI小标宋-GB2312" w:eastAsia="CESI小标宋-GB2312" w:hAnsi="CESI小标宋-GB2312" w:cs="CESI小标宋-GB2312" w:hint="eastAsia"/>
          <w:sz w:val="44"/>
          <w:szCs w:val="44"/>
        </w:rPr>
        <w:t>的通知</w:t>
      </w:r>
    </w:p>
    <w:p w:rsidR="00AB2D26" w:rsidRDefault="00162C10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（征求意见稿）</w:t>
      </w:r>
    </w:p>
    <w:p w:rsidR="00AB2D26" w:rsidRDefault="00AB2D26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B2D26" w:rsidRDefault="00162C1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为合理配置烟草市场资源，进一步满足雪茄烟消费市场需求，保护零售户、消费者的合法权益，根据《河北省烟草专卖局办公室印发</w:t>
      </w:r>
      <w:r>
        <w:rPr>
          <w:rFonts w:ascii="仿宋_GB2312" w:eastAsia="仿宋_GB2312" w:hint="eastAsia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关于加强烟草制品零售点合理布局管理的指导意见</w:t>
      </w:r>
      <w:r>
        <w:rPr>
          <w:rFonts w:ascii="仿宋_GB2312" w:eastAsia="仿宋_GB2312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的通知》</w:t>
      </w:r>
      <w:r>
        <w:rPr>
          <w:rFonts w:ascii="仿宋_GB2312" w:eastAsia="仿宋_GB2312" w:hint="eastAsia"/>
          <w:sz w:val="32"/>
          <w:szCs w:val="32"/>
        </w:rPr>
        <w:t>(</w:t>
      </w:r>
      <w:proofErr w:type="gramStart"/>
      <w:r>
        <w:rPr>
          <w:rFonts w:ascii="仿宋_GB2312" w:eastAsia="仿宋_GB2312"/>
          <w:sz w:val="32"/>
          <w:szCs w:val="32"/>
        </w:rPr>
        <w:t>冀烟办综</w:t>
      </w:r>
      <w:proofErr w:type="gramEnd"/>
      <w:r>
        <w:rPr>
          <w:rFonts w:ascii="仿宋_GB2312" w:eastAsia="仿宋_GB2312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50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的精神，</w:t>
      </w:r>
      <w:r w:rsidR="00F91BF9">
        <w:rPr>
          <w:rFonts w:ascii="仿宋_GB2312" w:eastAsia="仿宋_GB2312" w:hint="eastAsia"/>
          <w:sz w:val="32"/>
          <w:szCs w:val="32"/>
        </w:rPr>
        <w:t>滦平县</w:t>
      </w:r>
      <w:r>
        <w:rPr>
          <w:rFonts w:ascii="仿宋_GB2312" w:eastAsia="仿宋_GB2312" w:hint="eastAsia"/>
          <w:sz w:val="32"/>
          <w:szCs w:val="32"/>
        </w:rPr>
        <w:t>烟草专卖局修订了《</w:t>
      </w:r>
      <w:r w:rsidR="00F91BF9">
        <w:rPr>
          <w:rFonts w:ascii="仿宋_GB2312" w:eastAsia="仿宋_GB2312" w:hint="eastAsia"/>
          <w:sz w:val="32"/>
          <w:szCs w:val="32"/>
        </w:rPr>
        <w:t>滦平县</w:t>
      </w:r>
      <w:r>
        <w:rPr>
          <w:rFonts w:ascii="仿宋_GB2312" w:eastAsia="仿宋_GB2312" w:hint="eastAsia"/>
          <w:sz w:val="32"/>
          <w:szCs w:val="32"/>
        </w:rPr>
        <w:t>烟草制品零售点合理布局规定》（</w:t>
      </w:r>
      <w:proofErr w:type="gramStart"/>
      <w:r w:rsidR="00F91BF9">
        <w:rPr>
          <w:rFonts w:ascii="仿宋_GB2312" w:eastAsia="仿宋_GB2312" w:hint="eastAsia"/>
          <w:sz w:val="32"/>
          <w:szCs w:val="32"/>
        </w:rPr>
        <w:t>滦</w:t>
      </w:r>
      <w:r>
        <w:rPr>
          <w:rFonts w:ascii="仿宋_GB2312" w:eastAsia="仿宋_GB2312" w:hint="eastAsia"/>
          <w:sz w:val="32"/>
          <w:szCs w:val="32"/>
        </w:rPr>
        <w:t>烟法</w:t>
      </w:r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〕</w:t>
      </w:r>
      <w:r w:rsidR="00F91BF9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号）（以下简称《合理布局规定》），优化了雪茄烟零售点布局要求，具体内容如下：</w:t>
      </w:r>
    </w:p>
    <w:p w:rsidR="00AB2D26" w:rsidRDefault="00162C1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一、《合理布局规定》第三条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AB2D26" w:rsidRDefault="00162C1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原文：</w:t>
      </w:r>
    </w:p>
    <w:p w:rsidR="00AB2D26" w:rsidRDefault="00162C1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烟草制品零售点（以下简称“零售点”）是指依法取得烟草专卖零售许可证的公民、法人和其他组织开展烟草制品零售经营活动的场所。</w:t>
      </w:r>
    </w:p>
    <w:p w:rsidR="00AB2D26" w:rsidRDefault="00162C1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修改为：</w:t>
      </w:r>
    </w:p>
    <w:p w:rsidR="00AB2D26" w:rsidRDefault="00162C1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本规定所称烟草制品不包括电子烟等新型烟草制品。烟草制品零售点（以下简称“零售点”）是指依法取得烟草专卖零售许可证的公民、法人和其他组织开展烟草制品零售经营活动的场所。</w:t>
      </w:r>
    </w:p>
    <w:p w:rsidR="00AB2D26" w:rsidRDefault="00162C1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二、</w:t>
      </w:r>
      <w:r>
        <w:rPr>
          <w:rFonts w:ascii="仿宋_GB2312" w:eastAsia="仿宋_GB2312" w:hint="eastAsia"/>
          <w:sz w:val="32"/>
          <w:szCs w:val="32"/>
        </w:rPr>
        <w:t>《合理布局规定》第七条</w:t>
      </w:r>
    </w:p>
    <w:p w:rsidR="00AB2D26" w:rsidRDefault="00162C1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增加：</w:t>
      </w:r>
    </w:p>
    <w:p w:rsidR="00AB2D26" w:rsidRDefault="00162C1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（八）许可范围仅为雪茄烟本店零售、单层实际经营面积为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平方米以上的雪茄烟零售点，不受本规定中零售点间距和办证额度的限制，且不作为其他零售点的距离测量参照。</w:t>
      </w:r>
    </w:p>
    <w:p w:rsidR="00AB2D26" w:rsidRDefault="00162C1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雪茄烟零售点许可经</w:t>
      </w:r>
      <w:r>
        <w:rPr>
          <w:rFonts w:ascii="仿宋_GB2312" w:eastAsia="仿宋_GB2312" w:hint="eastAsia"/>
          <w:sz w:val="32"/>
          <w:szCs w:val="32"/>
        </w:rPr>
        <w:t>营范围变更或者增加卷烟、烟丝的，应当向受理机关重新提出新办申请，并按本规定其他相关条款办理。</w:t>
      </w:r>
    </w:p>
    <w:p w:rsidR="00AB2D26" w:rsidRDefault="00162C1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>《合理布局规定》第八条第（五）项</w:t>
      </w:r>
    </w:p>
    <w:p w:rsidR="00AB2D26" w:rsidRDefault="00162C1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原文：</w:t>
      </w:r>
    </w:p>
    <w:p w:rsidR="00AB2D26" w:rsidRDefault="00162C1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（五）幼儿园、青少年活动中心内及进出通道口向外延伸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米区域内。</w:t>
      </w:r>
    </w:p>
    <w:p w:rsidR="00AB2D26" w:rsidRDefault="00162C1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修改为：</w:t>
      </w:r>
    </w:p>
    <w:p w:rsidR="00AB2D26" w:rsidRDefault="00162C10">
      <w:pPr>
        <w:ind w:firstLineChars="200" w:firstLine="640"/>
        <w:rPr>
          <w:rFonts w:ascii="仿宋_GB2312" w:eastAsia="仿宋_GB2312" w:hAnsi="宋体" w:cs="Times New Roman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经营卷烟、雪茄烟、烟丝的，</w:t>
      </w:r>
      <w:r>
        <w:rPr>
          <w:rFonts w:ascii="仿宋_GB2312" w:eastAsia="仿宋_GB2312" w:hAnsi="仿宋_GB2312" w:cs="仿宋_GB2312" w:hint="eastAsia"/>
          <w:sz w:val="32"/>
          <w:szCs w:val="32"/>
        </w:rPr>
        <w:t>幼儿园、青少年活动中心内及进出通道口向外延伸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米区域内</w:t>
      </w:r>
      <w:r>
        <w:rPr>
          <w:rFonts w:ascii="仿宋_GB2312" w:eastAsia="仿宋_GB2312" w:hAnsi="仿宋_GB2312" w:cs="仿宋_GB2312" w:hint="eastAsia"/>
          <w:sz w:val="32"/>
          <w:szCs w:val="32"/>
        </w:rPr>
        <w:t>；只经营雪茄烟的，</w:t>
      </w:r>
      <w:r>
        <w:rPr>
          <w:rFonts w:ascii="仿宋_GB2312" w:eastAsia="仿宋_GB2312" w:hAnsi="仿宋_GB2312" w:cs="仿宋_GB2312" w:hint="eastAsia"/>
          <w:sz w:val="32"/>
          <w:szCs w:val="32"/>
        </w:rPr>
        <w:t>幼儿园内及进出通道口向外延伸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米区域内。</w:t>
      </w:r>
    </w:p>
    <w:p w:rsidR="00AB2D26" w:rsidRDefault="00162C10">
      <w:pPr>
        <w:ind w:firstLineChars="200" w:firstLine="640"/>
        <w:jc w:val="left"/>
        <w:rPr>
          <w:rFonts w:ascii="仿宋_GB2312" w:eastAsia="仿宋_GB2312" w:hAnsi="宋体" w:cs="Times New Roman"/>
          <w:sz w:val="32"/>
        </w:rPr>
      </w:pPr>
      <w:r>
        <w:rPr>
          <w:rFonts w:ascii="仿宋_GB2312" w:eastAsia="仿宋_GB2312" w:hAnsi="宋体" w:cs="Times New Roman" w:hint="eastAsia"/>
          <w:sz w:val="32"/>
        </w:rPr>
        <w:t>四、</w:t>
      </w:r>
      <w:r>
        <w:rPr>
          <w:rFonts w:ascii="仿宋_GB2312" w:eastAsia="仿宋_GB2312" w:hAnsi="宋体" w:cs="Times New Roman" w:hint="eastAsia"/>
          <w:sz w:val="32"/>
        </w:rPr>
        <w:t>《合理布局规定》第十条第（一）项</w:t>
      </w:r>
      <w:r>
        <w:rPr>
          <w:rFonts w:ascii="仿宋_GB2312" w:eastAsia="仿宋_GB2312" w:hAnsi="宋体" w:cs="Times New Roman" w:hint="eastAsia"/>
          <w:sz w:val="32"/>
        </w:rPr>
        <w:t xml:space="preserve">  </w:t>
      </w:r>
      <w:r>
        <w:rPr>
          <w:rFonts w:ascii="仿宋_GB2312" w:eastAsia="仿宋_GB2312" w:hAnsi="宋体" w:cs="Times New Roman" w:hint="eastAsia"/>
          <w:sz w:val="32"/>
        </w:rPr>
        <w:t xml:space="preserve">    </w:t>
      </w:r>
    </w:p>
    <w:p w:rsidR="00AB2D26" w:rsidRDefault="00162C10">
      <w:pPr>
        <w:ind w:left="480"/>
        <w:jc w:val="left"/>
        <w:rPr>
          <w:rFonts w:ascii="仿宋_GB2312" w:eastAsia="仿宋_GB2312" w:hAnsi="宋体" w:cs="Times New Roman"/>
          <w:sz w:val="32"/>
        </w:rPr>
      </w:pPr>
      <w:r>
        <w:rPr>
          <w:rFonts w:ascii="仿宋_GB2312" w:eastAsia="仿宋_GB2312" w:hAnsi="宋体" w:cs="Times New Roman" w:hint="eastAsia"/>
          <w:sz w:val="32"/>
        </w:rPr>
        <w:t>原文：</w:t>
      </w:r>
    </w:p>
    <w:p w:rsidR="00AB2D26" w:rsidRDefault="00162C10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能够自己长期在场经营，具备完全民事行为能力的残疾人、烈属、退役军人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放宽办证条件，在城区、乡镇街道、封闭小区区域内零售点间距不少于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</w:rPr>
        <w:t>米，在行政村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区域内零售点间距不少于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米。以上人员均需持有政府有关部门核发的有效证件。</w:t>
      </w:r>
    </w:p>
    <w:p w:rsidR="00AB2D26" w:rsidRDefault="00162C1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修改为：</w:t>
      </w:r>
    </w:p>
    <w:p w:rsidR="00AB2D26" w:rsidRDefault="00162C1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能够自己长期在场经营，</w:t>
      </w:r>
      <w:r>
        <w:rPr>
          <w:rFonts w:ascii="仿宋_GB2312" w:eastAsia="仿宋_GB2312" w:hAnsi="仿宋_GB2312" w:cs="仿宋_GB2312" w:hint="eastAsia"/>
          <w:sz w:val="32"/>
          <w:szCs w:val="32"/>
        </w:rPr>
        <w:t>且经营形式为</w:t>
      </w:r>
      <w:r>
        <w:rPr>
          <w:rFonts w:ascii="仿宋_GB2312" w:eastAsia="仿宋_GB2312" w:hAnsi="仿宋_GB2312" w:cs="仿宋_GB2312" w:hint="eastAsia"/>
          <w:sz w:val="32"/>
          <w:szCs w:val="32"/>
        </w:rPr>
        <w:t>个体（个人经营）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、个人独资企业，</w:t>
      </w:r>
      <w:r>
        <w:rPr>
          <w:rFonts w:ascii="仿宋_GB2312" w:eastAsia="仿宋_GB2312" w:hAnsi="仿宋_GB2312" w:cs="仿宋_GB2312" w:hint="eastAsia"/>
          <w:sz w:val="32"/>
          <w:szCs w:val="32"/>
        </w:rPr>
        <w:t>具备完全民事行为能力的残疾人</w:t>
      </w:r>
      <w:r>
        <w:rPr>
          <w:rFonts w:ascii="仿宋_GB2312" w:eastAsia="仿宋_GB2312" w:hAnsi="仿宋_GB2312" w:cs="仿宋_GB2312" w:hint="eastAsia"/>
          <w:sz w:val="32"/>
          <w:szCs w:val="32"/>
        </w:rPr>
        <w:t>（精神残疾、智力残疾除外）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、烈属、退役军人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放宽办证条件，在城区、乡镇街道、封闭小区区域内零售点间距不少于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</w:rPr>
        <w:t>米，在行政村区域内零售点间距不少于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米。以上人员均需持有政府有关部门核发的有效证件。</w:t>
      </w:r>
    </w:p>
    <w:p w:rsidR="00AB2D26" w:rsidRDefault="00AB2D2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B2D26" w:rsidRDefault="00162C10">
      <w:pPr>
        <w:ind w:left="480"/>
        <w:jc w:val="left"/>
        <w:rPr>
          <w:rFonts w:ascii="仿宋_GB2312" w:eastAsia="仿宋_GB2312" w:hAnsi="宋体" w:cs="Times New Roman"/>
          <w:sz w:val="32"/>
        </w:rPr>
      </w:pPr>
      <w:r>
        <w:rPr>
          <w:rFonts w:ascii="仿宋_GB2312" w:eastAsia="仿宋_GB2312" w:hAnsi="宋体" w:cs="Times New Roman" w:hint="eastAsia"/>
          <w:sz w:val="32"/>
        </w:rPr>
        <w:t xml:space="preserve">                 </w:t>
      </w:r>
    </w:p>
    <w:p w:rsidR="00AB2D26" w:rsidRDefault="00162C10">
      <w:pPr>
        <w:jc w:val="right"/>
        <w:rPr>
          <w:rFonts w:ascii="仿宋_GB2312" w:eastAsia="仿宋_GB2312" w:hAnsi="宋体" w:cs="Times New Roman"/>
          <w:sz w:val="32"/>
        </w:rPr>
      </w:pPr>
      <w:r>
        <w:rPr>
          <w:rFonts w:ascii="仿宋_GB2312" w:eastAsia="仿宋_GB2312" w:hAnsi="宋体" w:cs="Times New Roman" w:hint="eastAsia"/>
          <w:sz w:val="32"/>
        </w:rPr>
        <w:t xml:space="preserve"> </w:t>
      </w:r>
      <w:r w:rsidR="00F91BF9">
        <w:rPr>
          <w:rFonts w:ascii="仿宋_GB2312" w:eastAsia="仿宋_GB2312" w:hAnsi="宋体" w:cs="Times New Roman" w:hint="eastAsia"/>
          <w:sz w:val="32"/>
        </w:rPr>
        <w:t>滦平县</w:t>
      </w:r>
      <w:bookmarkStart w:id="0" w:name="_GoBack"/>
      <w:bookmarkEnd w:id="0"/>
      <w:r>
        <w:rPr>
          <w:rFonts w:ascii="仿宋_GB2312" w:eastAsia="仿宋_GB2312" w:hAnsi="宋体" w:cs="Times New Roman" w:hint="eastAsia"/>
          <w:sz w:val="32"/>
        </w:rPr>
        <w:t>烟草专卖局</w:t>
      </w:r>
    </w:p>
    <w:p w:rsidR="00AB2D26" w:rsidRDefault="00162C10">
      <w:pPr>
        <w:jc w:val="right"/>
        <w:rPr>
          <w:rFonts w:ascii="仿宋_GB2312" w:eastAsia="仿宋_GB2312" w:hAnsi="宋体" w:cs="Times New Roman"/>
          <w:sz w:val="32"/>
        </w:rPr>
      </w:pPr>
      <w:r>
        <w:rPr>
          <w:rFonts w:ascii="仿宋_GB2312" w:eastAsia="仿宋_GB2312" w:hAnsi="宋体" w:cs="Times New Roman" w:hint="eastAsia"/>
          <w:sz w:val="32"/>
        </w:rPr>
        <w:t>202</w:t>
      </w:r>
      <w:r>
        <w:rPr>
          <w:rFonts w:ascii="仿宋_GB2312" w:eastAsia="仿宋_GB2312" w:hAnsi="宋体" w:cs="Times New Roman" w:hint="eastAsia"/>
          <w:sz w:val="32"/>
        </w:rPr>
        <w:t>5</w:t>
      </w:r>
      <w:r>
        <w:rPr>
          <w:rFonts w:ascii="仿宋_GB2312" w:eastAsia="仿宋_GB2312" w:hAnsi="宋体" w:cs="Times New Roman" w:hint="eastAsia"/>
          <w:sz w:val="32"/>
        </w:rPr>
        <w:t>年</w:t>
      </w:r>
      <w:r>
        <w:rPr>
          <w:rFonts w:ascii="仿宋_GB2312" w:eastAsia="仿宋_GB2312" w:hAnsi="宋体" w:cs="Times New Roman" w:hint="eastAsia"/>
          <w:sz w:val="32"/>
        </w:rPr>
        <w:t>8</w:t>
      </w:r>
      <w:r>
        <w:rPr>
          <w:rFonts w:ascii="仿宋_GB2312" w:eastAsia="仿宋_GB2312" w:hAnsi="宋体" w:cs="Times New Roman" w:hint="eastAsia"/>
          <w:sz w:val="32"/>
        </w:rPr>
        <w:t>月</w:t>
      </w:r>
      <w:r>
        <w:rPr>
          <w:rFonts w:ascii="仿宋_GB2312" w:eastAsia="仿宋_GB2312" w:hAnsi="宋体" w:cs="Times New Roman" w:hint="eastAsia"/>
          <w:sz w:val="32"/>
        </w:rPr>
        <w:t>27</w:t>
      </w:r>
      <w:r>
        <w:rPr>
          <w:rFonts w:ascii="仿宋_GB2312" w:eastAsia="仿宋_GB2312" w:hAnsi="宋体" w:cs="Times New Roman" w:hint="eastAsia"/>
          <w:sz w:val="32"/>
        </w:rPr>
        <w:t>日</w:t>
      </w:r>
    </w:p>
    <w:sectPr w:rsidR="00AB2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C10" w:rsidRDefault="00162C10" w:rsidP="003E11C9">
      <w:r>
        <w:separator/>
      </w:r>
    </w:p>
  </w:endnote>
  <w:endnote w:type="continuationSeparator" w:id="0">
    <w:p w:rsidR="00162C10" w:rsidRDefault="00162C10" w:rsidP="003E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SI小标宋-GB2312">
    <w:altName w:val="宋体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C10" w:rsidRDefault="00162C10" w:rsidP="003E11C9">
      <w:r>
        <w:separator/>
      </w:r>
    </w:p>
  </w:footnote>
  <w:footnote w:type="continuationSeparator" w:id="0">
    <w:p w:rsidR="00162C10" w:rsidRDefault="00162C10" w:rsidP="003E1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4BE9E"/>
    <w:multiLevelType w:val="singleLevel"/>
    <w:tmpl w:val="6E94BE9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OTYyMmRmMzZiMzJlM2U3OWNhMzUzZDU0ZWY5YjgifQ=="/>
  </w:docVars>
  <w:rsids>
    <w:rsidRoot w:val="0DD911FA"/>
    <w:rsid w:val="00162C10"/>
    <w:rsid w:val="002B247F"/>
    <w:rsid w:val="003E11C9"/>
    <w:rsid w:val="00AB2D26"/>
    <w:rsid w:val="00F91BF9"/>
    <w:rsid w:val="010827C0"/>
    <w:rsid w:val="032D2C61"/>
    <w:rsid w:val="03C53029"/>
    <w:rsid w:val="04702B56"/>
    <w:rsid w:val="056A1C9B"/>
    <w:rsid w:val="068F128E"/>
    <w:rsid w:val="070B5A6C"/>
    <w:rsid w:val="074F1D5B"/>
    <w:rsid w:val="07862691"/>
    <w:rsid w:val="080A5070"/>
    <w:rsid w:val="090A244B"/>
    <w:rsid w:val="0B354AFA"/>
    <w:rsid w:val="0BBF43A1"/>
    <w:rsid w:val="0D815DD4"/>
    <w:rsid w:val="0DD911FA"/>
    <w:rsid w:val="0F114F36"/>
    <w:rsid w:val="0F4424DA"/>
    <w:rsid w:val="0F461E8A"/>
    <w:rsid w:val="0F5D2634"/>
    <w:rsid w:val="0F8B45F1"/>
    <w:rsid w:val="0FE443F8"/>
    <w:rsid w:val="119105B0"/>
    <w:rsid w:val="11EC7B55"/>
    <w:rsid w:val="13DF48D6"/>
    <w:rsid w:val="151A266A"/>
    <w:rsid w:val="1687753A"/>
    <w:rsid w:val="16C51B79"/>
    <w:rsid w:val="16DB47A7"/>
    <w:rsid w:val="17AD77C6"/>
    <w:rsid w:val="1A2A15A2"/>
    <w:rsid w:val="1A5A6CCF"/>
    <w:rsid w:val="1AB377E9"/>
    <w:rsid w:val="1BE35EAC"/>
    <w:rsid w:val="1CC41839"/>
    <w:rsid w:val="1ECF7F7B"/>
    <w:rsid w:val="1F122D30"/>
    <w:rsid w:val="2199783A"/>
    <w:rsid w:val="22207595"/>
    <w:rsid w:val="22B81E40"/>
    <w:rsid w:val="230B3504"/>
    <w:rsid w:val="23436683"/>
    <w:rsid w:val="23B73EA6"/>
    <w:rsid w:val="23FC7B0B"/>
    <w:rsid w:val="24240C37"/>
    <w:rsid w:val="245C4A4D"/>
    <w:rsid w:val="24C279DD"/>
    <w:rsid w:val="25076CB4"/>
    <w:rsid w:val="254D60C2"/>
    <w:rsid w:val="262A2C2D"/>
    <w:rsid w:val="26F853FE"/>
    <w:rsid w:val="277106A0"/>
    <w:rsid w:val="27F10773"/>
    <w:rsid w:val="29542197"/>
    <w:rsid w:val="29995DFC"/>
    <w:rsid w:val="2A9A1E2C"/>
    <w:rsid w:val="2ACD2201"/>
    <w:rsid w:val="2BD575BF"/>
    <w:rsid w:val="2C270528"/>
    <w:rsid w:val="2C2A633C"/>
    <w:rsid w:val="2DC773DC"/>
    <w:rsid w:val="2DDF4355"/>
    <w:rsid w:val="2E344345"/>
    <w:rsid w:val="2EDE0504"/>
    <w:rsid w:val="2F6E69CB"/>
    <w:rsid w:val="30281C88"/>
    <w:rsid w:val="306C7DC6"/>
    <w:rsid w:val="30A532D8"/>
    <w:rsid w:val="32451F9C"/>
    <w:rsid w:val="326571C3"/>
    <w:rsid w:val="348576A9"/>
    <w:rsid w:val="34AD52EA"/>
    <w:rsid w:val="379E11AD"/>
    <w:rsid w:val="37FE1C4C"/>
    <w:rsid w:val="3881462B"/>
    <w:rsid w:val="3B1D4ADF"/>
    <w:rsid w:val="3B3B6D13"/>
    <w:rsid w:val="3B9D5C20"/>
    <w:rsid w:val="3C1E436A"/>
    <w:rsid w:val="3CC176EC"/>
    <w:rsid w:val="3D78424E"/>
    <w:rsid w:val="3DDC2A2F"/>
    <w:rsid w:val="3E285C74"/>
    <w:rsid w:val="3E6E11AD"/>
    <w:rsid w:val="3F261A88"/>
    <w:rsid w:val="3F8C5D8F"/>
    <w:rsid w:val="419721E5"/>
    <w:rsid w:val="432813F2"/>
    <w:rsid w:val="434F1188"/>
    <w:rsid w:val="43A86F10"/>
    <w:rsid w:val="44CB7EA6"/>
    <w:rsid w:val="44F05012"/>
    <w:rsid w:val="459C4B97"/>
    <w:rsid w:val="472C3E29"/>
    <w:rsid w:val="47941C85"/>
    <w:rsid w:val="483376F0"/>
    <w:rsid w:val="4AF15640"/>
    <w:rsid w:val="4B8168C7"/>
    <w:rsid w:val="4BA6467C"/>
    <w:rsid w:val="4BFE1DC3"/>
    <w:rsid w:val="4CD314A1"/>
    <w:rsid w:val="4DE53F74"/>
    <w:rsid w:val="4F9E2270"/>
    <w:rsid w:val="53065A01"/>
    <w:rsid w:val="540B32CF"/>
    <w:rsid w:val="54917DD8"/>
    <w:rsid w:val="555C660D"/>
    <w:rsid w:val="563B485F"/>
    <w:rsid w:val="5718622B"/>
    <w:rsid w:val="571E1BDE"/>
    <w:rsid w:val="58354DBE"/>
    <w:rsid w:val="586B689E"/>
    <w:rsid w:val="59CB43DE"/>
    <w:rsid w:val="5A3410A5"/>
    <w:rsid w:val="5ADA39FB"/>
    <w:rsid w:val="5B4D68C3"/>
    <w:rsid w:val="5D1B078D"/>
    <w:rsid w:val="5E282745"/>
    <w:rsid w:val="5EAE1426"/>
    <w:rsid w:val="5FFC4413"/>
    <w:rsid w:val="628801E0"/>
    <w:rsid w:val="62B97238"/>
    <w:rsid w:val="62E643F7"/>
    <w:rsid w:val="648A0240"/>
    <w:rsid w:val="65A30F22"/>
    <w:rsid w:val="663B4060"/>
    <w:rsid w:val="66675DF8"/>
    <w:rsid w:val="6779459B"/>
    <w:rsid w:val="67876CB8"/>
    <w:rsid w:val="68B0594B"/>
    <w:rsid w:val="69456E2B"/>
    <w:rsid w:val="694921C5"/>
    <w:rsid w:val="697678E2"/>
    <w:rsid w:val="69B620DF"/>
    <w:rsid w:val="69FA5E67"/>
    <w:rsid w:val="69FB1A3E"/>
    <w:rsid w:val="6A002D52"/>
    <w:rsid w:val="6BA33F30"/>
    <w:rsid w:val="6BC26511"/>
    <w:rsid w:val="6C7F2654"/>
    <w:rsid w:val="6D4F21E4"/>
    <w:rsid w:val="6E514E2B"/>
    <w:rsid w:val="70F76C5D"/>
    <w:rsid w:val="713F23B2"/>
    <w:rsid w:val="73CE12E9"/>
    <w:rsid w:val="765C7D0C"/>
    <w:rsid w:val="76733229"/>
    <w:rsid w:val="76CA4D19"/>
    <w:rsid w:val="77D44FB1"/>
    <w:rsid w:val="77D575CC"/>
    <w:rsid w:val="78411105"/>
    <w:rsid w:val="78970D25"/>
    <w:rsid w:val="79975481"/>
    <w:rsid w:val="79F301DD"/>
    <w:rsid w:val="7AAD28BC"/>
    <w:rsid w:val="7B656EB9"/>
    <w:rsid w:val="7CCA791B"/>
    <w:rsid w:val="7D036989"/>
    <w:rsid w:val="7D7332D0"/>
    <w:rsid w:val="7E3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header"/>
    <w:basedOn w:val="a"/>
    <w:link w:val="Char"/>
    <w:rsid w:val="003E1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11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E1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E11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header"/>
    <w:basedOn w:val="a"/>
    <w:link w:val="Char"/>
    <w:rsid w:val="003E1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11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E1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E11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hanwenjiang</cp:lastModifiedBy>
  <cp:revision>2</cp:revision>
  <cp:lastPrinted>2025-09-15T07:55:00Z</cp:lastPrinted>
  <dcterms:created xsi:type="dcterms:W3CDTF">2025-09-16T06:24:00Z</dcterms:created>
  <dcterms:modified xsi:type="dcterms:W3CDTF">2025-09-16T06:24:00Z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3D47CF820794417398690A894494E627_13</vt:lpwstr>
  </property>
</Properties>
</file>