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九</w:t>
      </w:r>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eastAsia="zh-CN"/>
        </w:rPr>
        <w:t>滦平宏民口腔诊所</w:t>
      </w:r>
    </w:p>
    <w:p w14:paraId="34C9C1B0">
      <w:pPr>
        <w:pStyle w:val="2"/>
        <w:keepNext w:val="0"/>
        <w:keepLines w:val="0"/>
        <w:widowControl/>
        <w:suppressLineNumbers w:val="0"/>
        <w:ind w:left="1200" w:hanging="1200" w:hangingChars="400"/>
        <w:rPr>
          <w:rFonts w:hint="eastAsia"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滦平县中兴路街道华兴西路50号</w:t>
      </w:r>
    </w:p>
    <w:p w14:paraId="2B1A8E6E">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备案编号：PDY10084613082419D2202</w:t>
      </w:r>
    </w:p>
    <w:p w14:paraId="08F9FA28">
      <w:pPr>
        <w:pStyle w:val="2"/>
        <w:keepNext w:val="0"/>
        <w:keepLines w:val="0"/>
        <w:widowControl/>
        <w:suppressLineNumbers w:val="0"/>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因办理新的营业执照，现将该诊所依法注销。</w:t>
      </w:r>
    </w:p>
    <w:p w14:paraId="2962BA8F">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2025</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10</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29</w:t>
      </w:r>
      <w:bookmarkStart w:id="0" w:name="_GoBack"/>
      <w:bookmarkEnd w:id="0"/>
      <w:r>
        <w:rPr>
          <w:rFonts w:hint="eastAsia" w:ascii="仿宋" w:hAnsi="仿宋" w:eastAsia="仿宋" w:cs="仿宋"/>
          <w:spacing w:val="8"/>
          <w:sz w:val="30"/>
          <w:szCs w:val="30"/>
        </w:rPr>
        <w:t>日</w:t>
      </w:r>
    </w:p>
    <w:p w14:paraId="5BDB7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0B90753E"/>
    <w:rsid w:val="30C34859"/>
    <w:rsid w:val="3463196B"/>
    <w:rsid w:val="3A212E0D"/>
    <w:rsid w:val="41954285"/>
    <w:rsid w:val="44FF4BF9"/>
    <w:rsid w:val="4FF44D5C"/>
    <w:rsid w:val="521074A9"/>
    <w:rsid w:val="5E9A437F"/>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220</Words>
  <Characters>249</Characters>
  <Lines>0</Lines>
  <Paragraphs>0</Paragraphs>
  <TotalTime>50</TotalTime>
  <ScaleCrop>false</ScaleCrop>
  <LinksUpToDate>false</LinksUpToDate>
  <CharactersWithSpaces>257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煜</cp:lastModifiedBy>
  <cp:lastPrinted>2025-09-05T02:53:00Z</cp:lastPrinted>
  <dcterms:modified xsi:type="dcterms:W3CDTF">2025-10-29T08:19:44Z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8091B84E591E44689660EA2D51F09E56_13</vt:lpwstr>
  </property>
  <property fmtid="{D5CDD505-2E9C-101B-9397-08002B2CF9AE}" pid="4" name="KSOTemplateDocerSaveRecord">
    <vt:lpwstr>eyJoZGlkIjoiOWFhNmM3YzQyMjYyOTU0NzIyMDM1NmFmOWE3MTM4YTYiLCJ1c2VySWQiOiI0MzI0MTkxMDgifQ==</vt:lpwstr>
  </property>
</Properties>
</file>