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00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95FA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E07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3A5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40856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60EC9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滦教体主办字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36DB29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35BB3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滦平县教育和体育局</w:t>
      </w:r>
    </w:p>
    <w:p w14:paraId="1D39B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2E0B2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第34号提案的答复</w:t>
      </w:r>
    </w:p>
    <w:p w14:paraId="3A398CC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173CB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孙亚明、赵国光</w:t>
      </w:r>
      <w:r>
        <w:rPr>
          <w:rFonts w:hint="eastAsia" w:ascii="仿宋_GB2312" w:eastAsia="仿宋_GB2312"/>
          <w:sz w:val="32"/>
        </w:rPr>
        <w:t>委员：</w:t>
      </w:r>
    </w:p>
    <w:p w14:paraId="65D93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关于大力培育国家中文教师队伍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建议已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</w:t>
      </w:r>
      <w:r>
        <w:rPr>
          <w:rFonts w:hint="eastAsia" w:ascii="仿宋_GB2312" w:eastAsia="仿宋_GB2312"/>
          <w:sz w:val="32"/>
        </w:rPr>
        <w:t>现答复如下：</w:t>
      </w:r>
    </w:p>
    <w:p w14:paraId="762F1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感谢您对我们工作的关心、关注与期待。</w:t>
      </w:r>
      <w:r>
        <w:rPr>
          <w:rFonts w:hint="eastAsia" w:ascii="仿宋_GB2312" w:hAnsi="仿宋_GB2312" w:eastAsia="仿宋_GB2312" w:cs="仿宋_GB2312"/>
          <w:sz w:val="32"/>
          <w:szCs w:val="32"/>
        </w:rPr>
        <w:t>您的建议立足我县“全国普通话之乡”的独特优势，紧扣全球中文学习需求增长的趋势，对培育国际中文教师队伍、推动普通话产业发展具有重要参考意义。我们将结合实际，积极吸纳落实相关建议，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答复如下：</w:t>
      </w:r>
    </w:p>
    <w:p w14:paraId="041E6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分层推进国际中文教师队伍建设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联合有国际中文教学经验的学校及机构，梳理现有教师资源，建立精英教师储备库。通过组织高端研修、国际教学交流等活动，提升其课程建设、教材编写及示范教学能力，争取与国家外派项目对接，推荐优秀者参与海外重点机构教学任务。</w:t>
      </w:r>
    </w:p>
    <w:p w14:paraId="74DD9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加强与开设汉语国际教育专业的高校合作，针对性吸引硕士毕业生中具备志愿者情怀的青年人才，借鉴参军、支边等政策经验，研究制定包括津贴补贴、职称晋升倾斜、服务期满安置等在内的激励措施，鼓励其赴中文教学薄弱地区开展一线教学，扩大汉语教育覆盖面。 </w:t>
      </w:r>
    </w:p>
    <w:p w14:paraId="4F702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步规划“送出去、引进来”双向发展路径：一方面，整合县内普通话培训资源，打造专业化输出团队，向全国及海外输送普通话教学人才；另一方面，设计特色培训项目，吸引外地及海外学习者来滦平学习，配套完善吃、住、购、娱等服务，推动普通话培训与文旅产业融合，助力县域经济发展。</w:t>
      </w:r>
    </w:p>
    <w:p w14:paraId="14CE6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感谢您对我县教育事业和产业发展的关心与支持，欢迎继续提出宝贵意见。</w:t>
      </w:r>
    </w:p>
    <w:p w14:paraId="5EE7272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left"/>
        <w:rPr>
          <w:rFonts w:hint="eastAsia" w:ascii="仿宋_GB2312" w:eastAsia="仿宋_GB2312"/>
          <w:sz w:val="32"/>
          <w:lang w:val="en-US" w:eastAsia="zh-CN"/>
        </w:rPr>
      </w:pPr>
    </w:p>
    <w:p w14:paraId="4C3E526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5D482F5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bookmarkStart w:id="0" w:name="_GoBack"/>
      <w:bookmarkEnd w:id="0"/>
    </w:p>
    <w:p w14:paraId="156433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承办单位</w:t>
      </w:r>
      <w:r>
        <w:rPr>
          <w:rFonts w:hint="eastAsia" w:ascii="仿宋_GB2312" w:eastAsia="仿宋_GB2312"/>
          <w:sz w:val="32"/>
        </w:rPr>
        <w:t>（印章）</w:t>
      </w:r>
    </w:p>
    <w:p w14:paraId="328EF4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14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 w14:paraId="308072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</w:rPr>
      </w:pPr>
    </w:p>
    <w:p w14:paraId="2FDD0E6F"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6FFF7870"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王林华</w:t>
      </w:r>
      <w:r>
        <w:rPr>
          <w:rFonts w:hint="eastAsia" w:ascii="仿宋_GB2312" w:eastAsia="仿宋_GB2312"/>
          <w:sz w:val="32"/>
          <w:lang w:val="en-US" w:eastAsia="zh-CN"/>
        </w:rPr>
        <w:t xml:space="preserve">   8586444</w:t>
      </w:r>
    </w:p>
    <w:p w14:paraId="00DC8574">
      <w:pPr>
        <w:spacing w:line="0" w:lineRule="atLeast"/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 w14:paraId="6EB36F1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8B022D8-29F8-424E-94D0-BAE0498DFA5E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A036374-9CE2-4566-9D7A-9CEB8D45D04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5643DC1-7876-4DF6-9FF9-68BE1AFC20A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F4221"/>
    <w:rsid w:val="0A80766A"/>
    <w:rsid w:val="170D430C"/>
    <w:rsid w:val="1E7B6896"/>
    <w:rsid w:val="26D50636"/>
    <w:rsid w:val="29CF28CC"/>
    <w:rsid w:val="31121990"/>
    <w:rsid w:val="33A53EC8"/>
    <w:rsid w:val="3ED55B8A"/>
    <w:rsid w:val="42175B9F"/>
    <w:rsid w:val="4E337E42"/>
    <w:rsid w:val="580C7901"/>
    <w:rsid w:val="58654B2E"/>
    <w:rsid w:val="5E3D12FB"/>
    <w:rsid w:val="7472226C"/>
    <w:rsid w:val="76CD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Body Text"/>
    <w:basedOn w:val="1"/>
    <w:qFormat/>
    <w:uiPriority w:val="99"/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章标题"/>
    <w:basedOn w:val="5"/>
    <w:qFormat/>
    <w:uiPriority w:val="0"/>
    <w:pPr>
      <w:spacing w:before="0" w:after="0" w:line="360" w:lineRule="auto"/>
    </w:pPr>
    <w:rPr>
      <w:rFonts w:ascii="Cambria" w:hAnsi="Cambria" w:cs="Times New Roman"/>
      <w:kern w:val="0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665</Words>
  <Characters>679</Characters>
  <Lines>0</Lines>
  <Paragraphs>0</Paragraphs>
  <TotalTime>0</TotalTime>
  <ScaleCrop>false</ScaleCrop>
  <LinksUpToDate>false</LinksUpToDate>
  <CharactersWithSpaces>747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2024-05-23T08:47:00Z</dcterms:created>
  <dc:creator>User</dc:creator>
  <cp:lastModifiedBy>付海杰</cp:lastModifiedBy>
  <cp:lastPrinted>2026-06-01T02:11:00Z</cp:lastPrinted>
  <dcterms:modified xsi:type="dcterms:W3CDTF">2026-06-15T08:50:15Z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D986CFA297DA4B1A98472754C68AEC8A_13</vt:lpwstr>
  </property>
  <property fmtid="{D5CDD505-2E9C-101B-9397-08002B2CF9AE}" pid="4" name="KSOTemplateDocerSaveRecord">
    <vt:lpwstr>eyJoZGlkIjoiOTBiZjQzNmZlMWYzMGEyY2E3MGMzM2VhZDA5ZDVmNjUiLCJ1c2VySWQiOiIxNjQ2MDUyMjc0In0=</vt:lpwstr>
  </property>
</Properties>
</file>